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 w:themeColor="accent3" w:themeTint="33"/>
  <w:body>
    <w:p w14:paraId="4522E2EB" w14:textId="5727F50C" w:rsidR="005312DC" w:rsidRDefault="008F3210" w:rsidP="005312D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312DC">
        <w:rPr>
          <w:rFonts w:ascii="Arial" w:hAnsi="Arial" w:cs="Arial"/>
          <w:b/>
          <w:u w:val="single"/>
        </w:rPr>
        <w:t xml:space="preserve">SÍLABO </w:t>
      </w:r>
      <w:r w:rsidR="005C4C5F">
        <w:rPr>
          <w:rFonts w:ascii="Arial" w:hAnsi="Arial" w:cs="Arial"/>
          <w:b/>
          <w:u w:val="single"/>
        </w:rPr>
        <w:t>INGLES I</w:t>
      </w:r>
    </w:p>
    <w:p w14:paraId="32F0A686" w14:textId="4DCDB57B" w:rsidR="005C4C5F" w:rsidRPr="005C4C5F" w:rsidRDefault="005C4C5F" w:rsidP="005312DC">
      <w:pPr>
        <w:spacing w:after="0" w:line="240" w:lineRule="auto"/>
        <w:jc w:val="center"/>
        <w:rPr>
          <w:rFonts w:ascii="Arial" w:hAnsi="Arial" w:cs="Arial"/>
          <w:b/>
        </w:rPr>
      </w:pPr>
      <w:r w:rsidRPr="005C4C5F">
        <w:rPr>
          <w:rFonts w:ascii="Arial" w:hAnsi="Arial" w:cs="Arial"/>
          <w:b/>
        </w:rPr>
        <w:t>CURSO VIRTUAL INTENSIVO</w:t>
      </w:r>
    </w:p>
    <w:p w14:paraId="64C33BF5" w14:textId="77777777" w:rsidR="008F3210" w:rsidRPr="005312DC" w:rsidRDefault="008F3210" w:rsidP="005312D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0E01653" w14:textId="1FE56510" w:rsidR="008F3210" w:rsidRPr="005312DC" w:rsidRDefault="005C4C5F" w:rsidP="005312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INFORMATIVOS</w:t>
      </w:r>
    </w:p>
    <w:p w14:paraId="1FC52C58" w14:textId="713781BA" w:rsidR="008F3210" w:rsidRPr="005312DC" w:rsidRDefault="005C4C5F" w:rsidP="00526CCB">
      <w:pPr>
        <w:pStyle w:val="Prrafodelista"/>
        <w:numPr>
          <w:ilvl w:val="1"/>
          <w:numId w:val="1"/>
        </w:numPr>
        <w:spacing w:after="0" w:line="24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NIVEL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F3210" w:rsidRPr="005312DC">
        <w:rPr>
          <w:rFonts w:ascii="Arial" w:hAnsi="Arial" w:cs="Arial"/>
          <w:bCs/>
        </w:rPr>
        <w:tab/>
      </w:r>
      <w:r w:rsidR="00526CCB">
        <w:rPr>
          <w:rFonts w:ascii="Arial" w:hAnsi="Arial" w:cs="Arial"/>
          <w:bCs/>
        </w:rPr>
        <w:tab/>
      </w:r>
      <w:r w:rsidR="008F3210" w:rsidRPr="005312DC">
        <w:rPr>
          <w:rFonts w:ascii="Arial" w:hAnsi="Arial" w:cs="Arial"/>
          <w:bCs/>
        </w:rPr>
        <w:t>:</w:t>
      </w:r>
      <w:r w:rsidR="00A27CD0" w:rsidRPr="005312DC">
        <w:rPr>
          <w:rFonts w:ascii="Arial" w:hAnsi="Arial" w:cs="Arial"/>
          <w:bCs/>
        </w:rPr>
        <w:t xml:space="preserve"> </w:t>
      </w:r>
      <w:proofErr w:type="gramStart"/>
      <w:r w:rsidR="007A0DC5">
        <w:rPr>
          <w:rFonts w:ascii="Arial" w:hAnsi="Arial" w:cs="Arial"/>
          <w:bCs/>
        </w:rPr>
        <w:t>I(</w:t>
      </w:r>
      <w:proofErr w:type="gramEnd"/>
      <w:r w:rsidR="007A0DC5">
        <w:rPr>
          <w:rFonts w:ascii="Arial" w:hAnsi="Arial" w:cs="Arial"/>
          <w:bCs/>
        </w:rPr>
        <w:t>A1 - I)</w:t>
      </w:r>
    </w:p>
    <w:p w14:paraId="6A42FCAA" w14:textId="5564AC03" w:rsidR="008F3210" w:rsidRPr="005312DC" w:rsidRDefault="005A239F" w:rsidP="005312DC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INSTITUCION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: </w:t>
      </w:r>
      <w:r w:rsidR="00693A6B">
        <w:rPr>
          <w:rFonts w:ascii="Arial" w:hAnsi="Arial" w:cs="Arial"/>
          <w:bCs/>
        </w:rPr>
        <w:t xml:space="preserve">Centro de Idiomas </w:t>
      </w:r>
      <w:r w:rsidR="008F3210" w:rsidRPr="005312DC">
        <w:rPr>
          <w:rFonts w:ascii="Arial" w:hAnsi="Arial" w:cs="Arial"/>
          <w:bCs/>
        </w:rPr>
        <w:t>I.E.S.</w:t>
      </w:r>
      <w:r w:rsidR="00C21EA3">
        <w:rPr>
          <w:rFonts w:ascii="Arial" w:hAnsi="Arial" w:cs="Arial"/>
          <w:bCs/>
        </w:rPr>
        <w:t>T.P</w:t>
      </w:r>
      <w:r>
        <w:rPr>
          <w:rFonts w:ascii="Arial" w:hAnsi="Arial" w:cs="Arial"/>
          <w:bCs/>
        </w:rPr>
        <w:t xml:space="preserve">. </w:t>
      </w:r>
      <w:r w:rsidR="00C21EA3">
        <w:rPr>
          <w:rFonts w:ascii="Arial" w:hAnsi="Arial" w:cs="Arial"/>
          <w:bCs/>
        </w:rPr>
        <w:t>“Amazonas – Yurimaguas”</w:t>
      </w:r>
      <w:r w:rsidR="008F3210" w:rsidRPr="005312DC">
        <w:rPr>
          <w:rFonts w:ascii="Arial" w:hAnsi="Arial" w:cs="Arial"/>
          <w:bCs/>
        </w:rPr>
        <w:t xml:space="preserve"> </w:t>
      </w:r>
    </w:p>
    <w:p w14:paraId="3B8AB13A" w14:textId="375A1299" w:rsidR="00C21EA3" w:rsidRDefault="005A239F" w:rsidP="00C21EA3">
      <w:pPr>
        <w:pStyle w:val="Prrafodelist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426" w:hanging="142"/>
        <w:rPr>
          <w:rFonts w:ascii="Arial" w:hAnsi="Arial" w:cs="Arial"/>
          <w:bCs/>
        </w:rPr>
      </w:pPr>
      <w:r w:rsidRPr="005312DC">
        <w:rPr>
          <w:rFonts w:ascii="Arial" w:hAnsi="Arial" w:cs="Arial"/>
          <w:bCs/>
        </w:rPr>
        <w:t>DURACIÓN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 2 meses y medio</w:t>
      </w:r>
    </w:p>
    <w:p w14:paraId="1588559F" w14:textId="7E8FDE5D" w:rsidR="00393270" w:rsidRDefault="00393270" w:rsidP="00C21EA3">
      <w:pPr>
        <w:pStyle w:val="Prrafodelist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CURSO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: Virtual Intensivo </w:t>
      </w:r>
    </w:p>
    <w:p w14:paraId="48CC7025" w14:textId="400B60BD" w:rsidR="008F3210" w:rsidRDefault="008F3210" w:rsidP="005312DC">
      <w:pPr>
        <w:pStyle w:val="Prrafodelist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426" w:hanging="142"/>
        <w:rPr>
          <w:rFonts w:ascii="Arial" w:hAnsi="Arial" w:cs="Arial"/>
          <w:bCs/>
        </w:rPr>
      </w:pPr>
      <w:r w:rsidRPr="005312DC">
        <w:rPr>
          <w:rFonts w:ascii="Arial" w:hAnsi="Arial" w:cs="Arial"/>
          <w:bCs/>
        </w:rPr>
        <w:t xml:space="preserve">Docente </w:t>
      </w:r>
      <w:r w:rsidRPr="005312DC">
        <w:rPr>
          <w:rFonts w:ascii="Arial" w:hAnsi="Arial" w:cs="Arial"/>
          <w:bCs/>
        </w:rPr>
        <w:tab/>
      </w:r>
      <w:r w:rsidRPr="005312DC">
        <w:rPr>
          <w:rFonts w:ascii="Arial" w:hAnsi="Arial" w:cs="Arial"/>
          <w:bCs/>
        </w:rPr>
        <w:tab/>
      </w:r>
      <w:r w:rsidRPr="005312DC">
        <w:rPr>
          <w:rFonts w:ascii="Arial" w:hAnsi="Arial" w:cs="Arial"/>
          <w:bCs/>
        </w:rPr>
        <w:tab/>
        <w:t xml:space="preserve">: </w:t>
      </w:r>
      <w:r w:rsidR="000233A1">
        <w:rPr>
          <w:rFonts w:ascii="Arial" w:hAnsi="Arial" w:cs="Arial"/>
          <w:bCs/>
        </w:rPr>
        <w:t>Lic. Milagros del Rosario Pérez Pezo</w:t>
      </w:r>
    </w:p>
    <w:p w14:paraId="268507D1" w14:textId="3806E90D" w:rsidR="00C21EA3" w:rsidRPr="005312DC" w:rsidRDefault="00C21EA3" w:rsidP="005312DC">
      <w:pPr>
        <w:pStyle w:val="Prrafodelist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Celular</w:t>
      </w:r>
      <w:r w:rsidR="009F06D0">
        <w:rPr>
          <w:rFonts w:ascii="Arial" w:hAnsi="Arial" w:cs="Arial"/>
          <w:bCs/>
        </w:rPr>
        <w:tab/>
      </w:r>
      <w:r w:rsidR="009F06D0">
        <w:rPr>
          <w:rFonts w:ascii="Arial" w:hAnsi="Arial" w:cs="Arial"/>
          <w:bCs/>
        </w:rPr>
        <w:tab/>
      </w:r>
      <w:r w:rsidR="009F06D0">
        <w:rPr>
          <w:rFonts w:ascii="Arial" w:hAnsi="Arial" w:cs="Arial"/>
          <w:bCs/>
        </w:rPr>
        <w:tab/>
        <w:t>:</w:t>
      </w:r>
      <w:r w:rsidR="000233A1">
        <w:rPr>
          <w:rFonts w:ascii="Arial" w:hAnsi="Arial" w:cs="Arial"/>
          <w:bCs/>
        </w:rPr>
        <w:t xml:space="preserve"> 945311013</w:t>
      </w:r>
    </w:p>
    <w:p w14:paraId="0421E963" w14:textId="6CD987B9" w:rsidR="00A732D0" w:rsidRPr="00A732D0" w:rsidRDefault="008F3210" w:rsidP="00A732D0">
      <w:pPr>
        <w:pStyle w:val="Prrafodelist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426" w:hanging="142"/>
        <w:rPr>
          <w:rStyle w:val="Hipervnculo"/>
          <w:rFonts w:ascii="Arial" w:hAnsi="Arial" w:cs="Arial"/>
          <w:bCs/>
          <w:color w:val="auto"/>
          <w:u w:val="none"/>
        </w:rPr>
      </w:pPr>
      <w:r w:rsidRPr="00526CCB">
        <w:rPr>
          <w:rFonts w:ascii="Arial" w:hAnsi="Arial" w:cs="Arial"/>
          <w:bCs/>
        </w:rPr>
        <w:t>Correo electrónico</w:t>
      </w:r>
      <w:r w:rsidRPr="00526CCB">
        <w:rPr>
          <w:rFonts w:ascii="Arial" w:hAnsi="Arial" w:cs="Arial"/>
          <w:bCs/>
        </w:rPr>
        <w:tab/>
      </w:r>
      <w:r w:rsidRPr="00526CCB">
        <w:rPr>
          <w:rFonts w:ascii="Arial" w:hAnsi="Arial" w:cs="Arial"/>
          <w:bCs/>
        </w:rPr>
        <w:tab/>
        <w:t xml:space="preserve">: </w:t>
      </w:r>
      <w:r w:rsidR="00A732D0">
        <w:rPr>
          <w:rFonts w:ascii="Arial" w:hAnsi="Arial" w:cs="Arial"/>
          <w:color w:val="222222"/>
          <w:sz w:val="20"/>
          <w:szCs w:val="20"/>
          <w:shd w:val="clear" w:color="auto" w:fill="FFFFFF"/>
        </w:rPr>
        <w:t>m</w:t>
      </w:r>
      <w:hyperlink r:id="rId8" w:history="1">
        <w:r w:rsidR="00A732D0" w:rsidRPr="00234100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perezp@tecnologicoamazonasygs.edu.pe</w:t>
        </w:r>
      </w:hyperlink>
    </w:p>
    <w:p w14:paraId="42B06510" w14:textId="77777777" w:rsidR="00A732D0" w:rsidRDefault="00A732D0" w:rsidP="00A732D0">
      <w:pPr>
        <w:pStyle w:val="Prrafodelista"/>
        <w:tabs>
          <w:tab w:val="left" w:pos="851"/>
          <w:tab w:val="left" w:pos="993"/>
        </w:tabs>
        <w:spacing w:after="0" w:line="240" w:lineRule="auto"/>
        <w:ind w:left="426"/>
        <w:rPr>
          <w:rFonts w:ascii="Arial" w:hAnsi="Arial" w:cs="Arial"/>
          <w:bCs/>
        </w:rPr>
      </w:pPr>
    </w:p>
    <w:p w14:paraId="5A8F1C38" w14:textId="77777777" w:rsidR="00526CCB" w:rsidRPr="00526CCB" w:rsidRDefault="00526CCB" w:rsidP="00526CCB">
      <w:pPr>
        <w:pStyle w:val="Prrafodelista"/>
        <w:tabs>
          <w:tab w:val="left" w:pos="851"/>
          <w:tab w:val="left" w:pos="993"/>
        </w:tabs>
        <w:spacing w:after="0" w:line="240" w:lineRule="auto"/>
        <w:ind w:left="426"/>
        <w:rPr>
          <w:rFonts w:ascii="Arial" w:hAnsi="Arial" w:cs="Arial"/>
          <w:bCs/>
        </w:rPr>
      </w:pPr>
    </w:p>
    <w:p w14:paraId="72A46936" w14:textId="174DF7CC" w:rsidR="0046719C" w:rsidRDefault="009F06D0" w:rsidP="005312DC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SUMILLA</w:t>
      </w:r>
    </w:p>
    <w:p w14:paraId="67B3B9FE" w14:textId="1C580CFE" w:rsidR="0046719C" w:rsidRDefault="008C0110" w:rsidP="005312DC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8C0110">
        <w:rPr>
          <w:rFonts w:ascii="Arial" w:hAnsi="Arial" w:cs="Arial"/>
          <w:bCs/>
        </w:rPr>
        <w:t xml:space="preserve">La </w:t>
      </w:r>
      <w:r w:rsidR="00C174F3">
        <w:rPr>
          <w:rFonts w:ascii="Arial" w:hAnsi="Arial" w:cs="Arial"/>
          <w:bCs/>
        </w:rPr>
        <w:t xml:space="preserve">experiencia curricular de inglés </w:t>
      </w:r>
      <w:r w:rsidR="001F44D3">
        <w:rPr>
          <w:rFonts w:ascii="Arial" w:hAnsi="Arial" w:cs="Arial"/>
          <w:bCs/>
        </w:rPr>
        <w:t>pertenece al área de Formación Profesional. Es de naturaleza teórico- practica y de carácter obligatorio.</w:t>
      </w:r>
    </w:p>
    <w:p w14:paraId="78F73CD1" w14:textId="7C81EC1D" w:rsidR="001F44D3" w:rsidRDefault="001F44D3" w:rsidP="005312DC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Tiene finalidad brindar al estudiante el conocimiento del idioma inglés a nivel básico A1, el cual le permitirá interactuar en variados contextos relacionados con su entorno en ese nivel. Los contenidos están estructurados para que en forma lógica, secuencial y comunicativa los estudiantes pueden ir adquiriendo elementos lingüísticos y extralingüísticos</w:t>
      </w:r>
      <w:r w:rsidR="00864D42">
        <w:rPr>
          <w:rFonts w:ascii="Arial" w:hAnsi="Arial" w:cs="Arial"/>
          <w:bCs/>
        </w:rPr>
        <w:t xml:space="preserve"> mientras desarrolla la comprensión y producción de textos orales y escritos a nivel Básico A1 dentro del Marco de Referencia Europeo (CEFR)</w:t>
      </w:r>
    </w:p>
    <w:p w14:paraId="1E93AF51" w14:textId="77777777" w:rsidR="003D16F4" w:rsidRPr="005312DC" w:rsidRDefault="003D16F4" w:rsidP="005312DC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74F34386" w14:textId="512320F2" w:rsidR="0046719C" w:rsidRDefault="0046719C" w:rsidP="005312DC">
      <w:pPr>
        <w:pStyle w:val="Prrafodelista"/>
        <w:numPr>
          <w:ilvl w:val="0"/>
          <w:numId w:val="1"/>
        </w:numPr>
        <w:spacing w:after="0" w:line="240" w:lineRule="auto"/>
        <w:ind w:left="426" w:hanging="437"/>
        <w:jc w:val="both"/>
        <w:rPr>
          <w:rFonts w:ascii="Arial" w:hAnsi="Arial" w:cs="Arial"/>
          <w:b/>
        </w:rPr>
      </w:pPr>
      <w:r w:rsidRPr="005312DC">
        <w:rPr>
          <w:rFonts w:ascii="Arial" w:hAnsi="Arial" w:cs="Arial"/>
          <w:b/>
        </w:rPr>
        <w:t>COMPETENCIA</w:t>
      </w:r>
    </w:p>
    <w:p w14:paraId="584A032E" w14:textId="688FADA9" w:rsidR="00487777" w:rsidRDefault="00487777" w:rsidP="00487777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487777">
        <w:rPr>
          <w:rFonts w:ascii="Arial" w:hAnsi="Arial" w:cs="Arial"/>
          <w:bCs/>
        </w:rPr>
        <w:t xml:space="preserve">Al finalizar el presente curso, el estudiante será </w:t>
      </w:r>
      <w:r>
        <w:rPr>
          <w:rFonts w:ascii="Arial" w:hAnsi="Arial" w:cs="Arial"/>
          <w:bCs/>
        </w:rPr>
        <w:t>capaz de reconocer y utilizar vocabulario, gramática, pronunciación, diálogos y textos cortos en los siguientes escenarios comunicativo:</w:t>
      </w:r>
    </w:p>
    <w:p w14:paraId="6B062314" w14:textId="657CABAD" w:rsidR="00487777" w:rsidRDefault="00487777" w:rsidP="00487777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14:paraId="7AD2FDF6" w14:textId="5D2938BC" w:rsidR="00487777" w:rsidRDefault="00487777" w:rsidP="0048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Describir acciones repetitivas.</w:t>
      </w:r>
    </w:p>
    <w:p w14:paraId="6E1C78D8" w14:textId="1172687B" w:rsidR="00487777" w:rsidRDefault="00487777" w:rsidP="0048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Expresar obligación.</w:t>
      </w:r>
    </w:p>
    <w:p w14:paraId="7236AA3C" w14:textId="67BCF34E" w:rsidR="00487777" w:rsidRDefault="00487777" w:rsidP="0048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Expresar posibilidades futuras a condición.</w:t>
      </w:r>
    </w:p>
    <w:p w14:paraId="56CEF8BC" w14:textId="69B248A3" w:rsidR="00487777" w:rsidRDefault="00487777" w:rsidP="0048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Expresar condiciones</w:t>
      </w:r>
      <w:r w:rsidR="00A979B2">
        <w:rPr>
          <w:rFonts w:ascii="Arial" w:hAnsi="Arial" w:cs="Arial"/>
          <w:bCs/>
        </w:rPr>
        <w:t>.</w:t>
      </w:r>
    </w:p>
    <w:p w14:paraId="4A910CAD" w14:textId="00983191" w:rsidR="00487777" w:rsidRDefault="00487777" w:rsidP="0048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Expresar hipótesis </w:t>
      </w:r>
      <w:r w:rsidR="00440793">
        <w:rPr>
          <w:rFonts w:ascii="Arial" w:hAnsi="Arial" w:cs="Arial"/>
          <w:bCs/>
        </w:rPr>
        <w:t>irrealizables</w:t>
      </w:r>
      <w:r w:rsidR="00A979B2">
        <w:rPr>
          <w:rFonts w:ascii="Arial" w:hAnsi="Arial" w:cs="Arial"/>
          <w:bCs/>
        </w:rPr>
        <w:t>.</w:t>
      </w:r>
    </w:p>
    <w:p w14:paraId="5FE18F1F" w14:textId="6B1CE2E6" w:rsidR="00440793" w:rsidRPr="00487777" w:rsidRDefault="00440793" w:rsidP="0048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Informar las palabras de alguien.</w:t>
      </w:r>
    </w:p>
    <w:p w14:paraId="019F8744" w14:textId="643820AA" w:rsidR="008F723F" w:rsidRPr="008F723F" w:rsidRDefault="008F723F" w:rsidP="008F723F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  <w:r w:rsidRPr="008F723F">
        <w:rPr>
          <w:rFonts w:ascii="Arial" w:hAnsi="Arial" w:cs="Arial"/>
          <w:b/>
        </w:rPr>
        <w:tab/>
      </w:r>
    </w:p>
    <w:p w14:paraId="4DFBCC7C" w14:textId="232DB592" w:rsidR="008F3210" w:rsidRDefault="00A979B2" w:rsidP="005312DC">
      <w:pPr>
        <w:pStyle w:val="Prrafodelista"/>
        <w:numPr>
          <w:ilvl w:val="0"/>
          <w:numId w:val="1"/>
        </w:numPr>
        <w:spacing w:after="0" w:line="240" w:lineRule="auto"/>
        <w:ind w:left="426" w:hanging="4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UNIDADES DE APRENDIZAJE:</w:t>
      </w:r>
    </w:p>
    <w:p w14:paraId="2B9B5930" w14:textId="77777777" w:rsidR="00A979B2" w:rsidRPr="005312DC" w:rsidRDefault="00A979B2" w:rsidP="00A979B2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4F45BEF5" w14:textId="2B2CC5B0" w:rsidR="00674C94" w:rsidRDefault="00A979B2" w:rsidP="005312DC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COMPONENTE: TU PRACTICA DIARIA:</w:t>
      </w:r>
    </w:p>
    <w:p w14:paraId="6FA8B5DE" w14:textId="77777777" w:rsidR="00A979B2" w:rsidRDefault="00A979B2" w:rsidP="005312DC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071"/>
        <w:gridCol w:w="6600"/>
      </w:tblGrid>
      <w:tr w:rsidR="00A979B2" w14:paraId="7846272D" w14:textId="77777777" w:rsidTr="00A979B2">
        <w:tc>
          <w:tcPr>
            <w:tcW w:w="3113" w:type="dxa"/>
            <w:shd w:val="clear" w:color="auto" w:fill="FF0000"/>
          </w:tcPr>
          <w:p w14:paraId="0EA83B6F" w14:textId="109AA1E7" w:rsidR="00A979B2" w:rsidRPr="00A979B2" w:rsidRDefault="00A979B2" w:rsidP="00A979B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979B2">
              <w:rPr>
                <w:rFonts w:ascii="Arial" w:hAnsi="Arial" w:cs="Arial"/>
                <w:b/>
                <w:color w:val="FFFFFF" w:themeColor="background1"/>
              </w:rPr>
              <w:t>NOMBRE DE LA</w:t>
            </w:r>
          </w:p>
          <w:p w14:paraId="58408958" w14:textId="30EACC6D" w:rsidR="00A979B2" w:rsidRPr="00A979B2" w:rsidRDefault="00A979B2" w:rsidP="00A979B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979B2">
              <w:rPr>
                <w:rFonts w:ascii="Arial" w:hAnsi="Arial" w:cs="Arial"/>
                <w:b/>
                <w:color w:val="FFFFFF" w:themeColor="background1"/>
              </w:rPr>
              <w:t>UNIDAD</w:t>
            </w:r>
          </w:p>
        </w:tc>
        <w:tc>
          <w:tcPr>
            <w:tcW w:w="6748" w:type="dxa"/>
            <w:shd w:val="clear" w:color="auto" w:fill="FF0000"/>
          </w:tcPr>
          <w:p w14:paraId="3EE1D21B" w14:textId="1741CF4C" w:rsidR="00A979B2" w:rsidRPr="00A979B2" w:rsidRDefault="00A979B2" w:rsidP="00A979B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979B2">
              <w:rPr>
                <w:rFonts w:ascii="Arial" w:hAnsi="Arial" w:cs="Arial"/>
                <w:b/>
                <w:color w:val="FFFFFF" w:themeColor="background1"/>
              </w:rPr>
              <w:t>OBJETIVO DE LA TEMATICA</w:t>
            </w:r>
          </w:p>
        </w:tc>
      </w:tr>
      <w:tr w:rsidR="00A979B2" w14:paraId="1DEB52CE" w14:textId="77777777" w:rsidTr="00A979B2">
        <w:tc>
          <w:tcPr>
            <w:tcW w:w="3113" w:type="dxa"/>
          </w:tcPr>
          <w:p w14:paraId="6F5ABEE9" w14:textId="77777777" w:rsidR="00B86421" w:rsidRPr="0031384A" w:rsidRDefault="00B86421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31384A">
              <w:rPr>
                <w:rFonts w:ascii="Arial" w:hAnsi="Arial" w:cs="Arial"/>
              </w:rPr>
              <w:t>Hello</w:t>
            </w:r>
            <w:proofErr w:type="spellEnd"/>
          </w:p>
          <w:p w14:paraId="023E55CE" w14:textId="77777777" w:rsidR="00B86421" w:rsidRPr="0031384A" w:rsidRDefault="00B86421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31384A">
              <w:rPr>
                <w:rFonts w:ascii="Arial" w:hAnsi="Arial" w:cs="Arial"/>
              </w:rPr>
              <w:t>I’m</w:t>
            </w:r>
            <w:proofErr w:type="spellEnd"/>
            <w:r w:rsidRPr="0031384A">
              <w:rPr>
                <w:rFonts w:ascii="Arial" w:hAnsi="Arial" w:cs="Arial"/>
              </w:rPr>
              <w:t xml:space="preserve"> fine </w:t>
            </w:r>
          </w:p>
          <w:p w14:paraId="21E3716A" w14:textId="77777777" w:rsidR="00B86421" w:rsidRPr="0031384A" w:rsidRDefault="00B86421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31384A">
              <w:rPr>
                <w:rFonts w:ascii="Arial" w:hAnsi="Arial" w:cs="Arial"/>
              </w:rPr>
              <w:t>To</w:t>
            </w:r>
            <w:proofErr w:type="spellEnd"/>
            <w:r w:rsidRPr="0031384A">
              <w:rPr>
                <w:rFonts w:ascii="Arial" w:hAnsi="Arial" w:cs="Arial"/>
              </w:rPr>
              <w:t xml:space="preserve"> be</w:t>
            </w:r>
          </w:p>
          <w:p w14:paraId="3659F397" w14:textId="2F4D3410" w:rsidR="00A979B2" w:rsidRDefault="00B86421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31384A">
              <w:rPr>
                <w:rFonts w:ascii="Arial" w:hAnsi="Arial" w:cs="Arial"/>
              </w:rPr>
              <w:t>Nice</w:t>
            </w:r>
            <w:proofErr w:type="spellEnd"/>
            <w:r w:rsidRPr="0031384A">
              <w:rPr>
                <w:rFonts w:ascii="Arial" w:hAnsi="Arial" w:cs="Arial"/>
              </w:rPr>
              <w:t xml:space="preserve"> </w:t>
            </w:r>
            <w:proofErr w:type="spellStart"/>
            <w:r w:rsidRPr="0031384A">
              <w:rPr>
                <w:rFonts w:ascii="Arial" w:hAnsi="Arial" w:cs="Arial"/>
              </w:rPr>
              <w:t>to</w:t>
            </w:r>
            <w:proofErr w:type="spellEnd"/>
            <w:r w:rsidRPr="0031384A">
              <w:rPr>
                <w:rFonts w:ascii="Arial" w:hAnsi="Arial" w:cs="Arial"/>
              </w:rPr>
              <w:t xml:space="preserve"> </w:t>
            </w:r>
            <w:proofErr w:type="spellStart"/>
            <w:r w:rsidRPr="0031384A">
              <w:rPr>
                <w:rFonts w:ascii="Arial" w:hAnsi="Arial" w:cs="Arial"/>
              </w:rPr>
              <w:t>meet</w:t>
            </w:r>
            <w:proofErr w:type="spellEnd"/>
            <w:r w:rsidRPr="0031384A">
              <w:rPr>
                <w:rFonts w:ascii="Arial" w:hAnsi="Arial" w:cs="Arial"/>
              </w:rPr>
              <w:t xml:space="preserve"> </w:t>
            </w:r>
            <w:proofErr w:type="spellStart"/>
            <w:r w:rsidRPr="0031384A">
              <w:rPr>
                <w:rFonts w:ascii="Arial" w:hAnsi="Arial" w:cs="Arial"/>
              </w:rPr>
              <w:t>you</w:t>
            </w:r>
            <w:proofErr w:type="spellEnd"/>
          </w:p>
        </w:tc>
        <w:tc>
          <w:tcPr>
            <w:tcW w:w="6748" w:type="dxa"/>
          </w:tcPr>
          <w:p w14:paraId="19126A86" w14:textId="77777777" w:rsidR="00B86421" w:rsidRPr="00B86421" w:rsidRDefault="00B86421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12B1B">
              <w:rPr>
                <w:rFonts w:ascii="Arial" w:hAnsi="Arial" w:cs="Arial"/>
                <w:b/>
              </w:rPr>
              <w:t>Tema principal:</w:t>
            </w:r>
            <w:r w:rsidRPr="00B86421">
              <w:rPr>
                <w:rFonts w:ascii="Arial" w:hAnsi="Arial" w:cs="Arial"/>
              </w:rPr>
              <w:t xml:space="preserve"> Presentarse a sí mismo y a otros</w:t>
            </w:r>
          </w:p>
          <w:p w14:paraId="327F4567" w14:textId="57964188" w:rsidR="00B86421" w:rsidRPr="00B86421" w:rsidRDefault="00B86421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12B1B">
              <w:rPr>
                <w:rFonts w:ascii="Arial" w:hAnsi="Arial" w:cs="Arial"/>
                <w:b/>
              </w:rPr>
              <w:t>Gramática</w:t>
            </w:r>
            <w:r w:rsidRPr="00B86421">
              <w:rPr>
                <w:rFonts w:ascii="Arial" w:hAnsi="Arial" w:cs="Arial"/>
              </w:rPr>
              <w:t xml:space="preserve">: Formas abreviadas del verbo “be” </w:t>
            </w:r>
          </w:p>
          <w:p w14:paraId="33E2C6A4" w14:textId="728D5192" w:rsidR="00A979B2" w:rsidRDefault="00B86421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12B1B">
              <w:rPr>
                <w:rFonts w:ascii="Arial" w:hAnsi="Arial" w:cs="Arial"/>
                <w:b/>
              </w:rPr>
              <w:t>Vocabulario</w:t>
            </w:r>
            <w:r w:rsidRPr="00B86421">
              <w:rPr>
                <w:rFonts w:ascii="Arial" w:hAnsi="Arial" w:cs="Arial"/>
              </w:rPr>
              <w:t>: Saludos y expresiones para despedirse</w:t>
            </w:r>
          </w:p>
        </w:tc>
      </w:tr>
      <w:tr w:rsidR="00A979B2" w14:paraId="2D1A9560" w14:textId="77777777" w:rsidTr="00A979B2">
        <w:tc>
          <w:tcPr>
            <w:tcW w:w="3113" w:type="dxa"/>
          </w:tcPr>
          <w:p w14:paraId="14EB47E7" w14:textId="77777777" w:rsidR="00332CB4" w:rsidRPr="00332CB4" w:rsidRDefault="00332CB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332CB4">
              <w:rPr>
                <w:rFonts w:ascii="Arial" w:hAnsi="Arial" w:cs="Arial"/>
              </w:rPr>
              <w:t xml:space="preserve">A, B, C </w:t>
            </w:r>
          </w:p>
          <w:p w14:paraId="15986A78" w14:textId="13393678" w:rsidR="00332CB4" w:rsidRPr="00332CB4" w:rsidRDefault="00332CB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332CB4">
              <w:rPr>
                <w:rFonts w:ascii="Arial" w:hAnsi="Arial" w:cs="Arial"/>
              </w:rPr>
              <w:t>Spell</w:t>
            </w:r>
            <w:proofErr w:type="spellEnd"/>
            <w:r w:rsidRPr="00332CB4">
              <w:rPr>
                <w:rFonts w:ascii="Arial" w:hAnsi="Arial" w:cs="Arial"/>
              </w:rPr>
              <w:t xml:space="preserve"> </w:t>
            </w:r>
            <w:proofErr w:type="spellStart"/>
            <w:r w:rsidRPr="00332CB4">
              <w:rPr>
                <w:rFonts w:ascii="Arial" w:hAnsi="Arial" w:cs="Arial"/>
              </w:rPr>
              <w:t>this</w:t>
            </w:r>
            <w:proofErr w:type="spellEnd"/>
            <w:r w:rsidRPr="00332CB4">
              <w:rPr>
                <w:rFonts w:ascii="Arial" w:hAnsi="Arial" w:cs="Arial"/>
              </w:rPr>
              <w:t xml:space="preserve">! </w:t>
            </w:r>
          </w:p>
          <w:p w14:paraId="1BEDCF8E" w14:textId="77777777" w:rsidR="00332CB4" w:rsidRDefault="00332CB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332CB4">
              <w:rPr>
                <w:rFonts w:ascii="Arial" w:hAnsi="Arial" w:cs="Arial"/>
              </w:rPr>
              <w:t>What’s</w:t>
            </w:r>
            <w:proofErr w:type="spellEnd"/>
            <w:r w:rsidRPr="00332CB4">
              <w:rPr>
                <w:rFonts w:ascii="Arial" w:hAnsi="Arial" w:cs="Arial"/>
              </w:rPr>
              <w:t xml:space="preserve"> </w:t>
            </w:r>
            <w:proofErr w:type="spellStart"/>
            <w:r w:rsidRPr="00332CB4">
              <w:rPr>
                <w:rFonts w:ascii="Arial" w:hAnsi="Arial" w:cs="Arial"/>
              </w:rPr>
              <w:t>your</w:t>
            </w:r>
            <w:proofErr w:type="spellEnd"/>
            <w:r w:rsidRPr="00332CB4">
              <w:rPr>
                <w:rFonts w:ascii="Arial" w:hAnsi="Arial" w:cs="Arial"/>
              </w:rPr>
              <w:t xml:space="preserve"> </w:t>
            </w:r>
            <w:proofErr w:type="spellStart"/>
            <w:r w:rsidRPr="00332CB4">
              <w:rPr>
                <w:rFonts w:ascii="Arial" w:hAnsi="Arial" w:cs="Arial"/>
              </w:rPr>
              <w:t>number</w:t>
            </w:r>
            <w:proofErr w:type="spellEnd"/>
            <w:r w:rsidRPr="00332CB4">
              <w:rPr>
                <w:rFonts w:ascii="Arial" w:hAnsi="Arial" w:cs="Arial"/>
              </w:rPr>
              <w:t xml:space="preserve">? </w:t>
            </w:r>
          </w:p>
          <w:p w14:paraId="67D4586A" w14:textId="21322623" w:rsidR="00A979B2" w:rsidRDefault="00332CB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332CB4">
              <w:rPr>
                <w:rFonts w:ascii="Arial" w:hAnsi="Arial" w:cs="Arial"/>
              </w:rPr>
              <w:t>How’s</w:t>
            </w:r>
            <w:proofErr w:type="spellEnd"/>
            <w:r w:rsidRPr="00332CB4">
              <w:rPr>
                <w:rFonts w:ascii="Arial" w:hAnsi="Arial" w:cs="Arial"/>
              </w:rPr>
              <w:t xml:space="preserve"> </w:t>
            </w:r>
            <w:proofErr w:type="spellStart"/>
            <w:r w:rsidRPr="00332CB4">
              <w:rPr>
                <w:rFonts w:ascii="Arial" w:hAnsi="Arial" w:cs="Arial"/>
              </w:rPr>
              <w:t>it</w:t>
            </w:r>
            <w:proofErr w:type="spellEnd"/>
            <w:r w:rsidRPr="00332CB4">
              <w:rPr>
                <w:rFonts w:ascii="Arial" w:hAnsi="Arial" w:cs="Arial"/>
              </w:rPr>
              <w:t xml:space="preserve"> </w:t>
            </w:r>
            <w:proofErr w:type="spellStart"/>
            <w:r w:rsidRPr="00332CB4">
              <w:rPr>
                <w:rFonts w:ascii="Arial" w:hAnsi="Arial" w:cs="Arial"/>
              </w:rPr>
              <w:t>spelled</w:t>
            </w:r>
            <w:proofErr w:type="spellEnd"/>
            <w:r w:rsidRPr="00332CB4">
              <w:rPr>
                <w:rFonts w:ascii="Arial" w:hAnsi="Arial" w:cs="Arial"/>
              </w:rPr>
              <w:t>?</w:t>
            </w:r>
          </w:p>
        </w:tc>
        <w:tc>
          <w:tcPr>
            <w:tcW w:w="6748" w:type="dxa"/>
          </w:tcPr>
          <w:p w14:paraId="28FF3AE7" w14:textId="77777777" w:rsidR="00332CB4" w:rsidRDefault="00332CB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32CB4">
              <w:rPr>
                <w:rFonts w:ascii="Arial" w:hAnsi="Arial" w:cs="Arial"/>
                <w:b/>
              </w:rPr>
              <w:t xml:space="preserve">Tema principal: </w:t>
            </w:r>
            <w:r w:rsidRPr="00332CB4">
              <w:rPr>
                <w:rFonts w:ascii="Arial" w:hAnsi="Arial" w:cs="Arial"/>
              </w:rPr>
              <w:t>Contar, deletrear y hacer preguntas</w:t>
            </w:r>
            <w:r w:rsidRPr="00332CB4">
              <w:rPr>
                <w:rFonts w:ascii="Arial" w:hAnsi="Arial" w:cs="Arial"/>
                <w:b/>
              </w:rPr>
              <w:t xml:space="preserve"> </w:t>
            </w:r>
          </w:p>
          <w:p w14:paraId="19432846" w14:textId="252F7744" w:rsidR="00332CB4" w:rsidRPr="00332CB4" w:rsidRDefault="00332CB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332CB4">
              <w:rPr>
                <w:rFonts w:ascii="Arial" w:hAnsi="Arial" w:cs="Arial"/>
                <w:b/>
              </w:rPr>
              <w:t xml:space="preserve">Gramática: </w:t>
            </w:r>
            <w:r w:rsidRPr="00332CB4">
              <w:rPr>
                <w:rFonts w:ascii="Arial" w:hAnsi="Arial" w:cs="Arial"/>
              </w:rPr>
              <w:t>Formas abreviadas con el verbo “be”</w:t>
            </w:r>
          </w:p>
          <w:p w14:paraId="5850C175" w14:textId="406CB383" w:rsidR="00A979B2" w:rsidRDefault="00332CB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32CB4">
              <w:rPr>
                <w:rFonts w:ascii="Arial" w:hAnsi="Arial" w:cs="Arial"/>
                <w:b/>
              </w:rPr>
              <w:t xml:space="preserve">Vocabulario: </w:t>
            </w:r>
            <w:r w:rsidRPr="00332CB4">
              <w:rPr>
                <w:rFonts w:ascii="Arial" w:hAnsi="Arial" w:cs="Arial"/>
              </w:rPr>
              <w:t>Saludos</w:t>
            </w:r>
          </w:p>
        </w:tc>
      </w:tr>
      <w:tr w:rsidR="00332CB4" w14:paraId="202DE313" w14:textId="77777777" w:rsidTr="00A979B2">
        <w:tc>
          <w:tcPr>
            <w:tcW w:w="3113" w:type="dxa"/>
          </w:tcPr>
          <w:p w14:paraId="17F6572A" w14:textId="77777777" w:rsidR="00AD0812" w:rsidRPr="00AD0812" w:rsidRDefault="00AD081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AD0812">
              <w:rPr>
                <w:rFonts w:ascii="Arial" w:hAnsi="Arial" w:cs="Arial"/>
              </w:rPr>
              <w:t>Food</w:t>
            </w:r>
            <w:proofErr w:type="spellEnd"/>
          </w:p>
          <w:p w14:paraId="2BA47752" w14:textId="77777777" w:rsidR="00AD0812" w:rsidRPr="00AD0812" w:rsidRDefault="00AD081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D0812">
              <w:rPr>
                <w:rFonts w:ascii="Arial" w:hAnsi="Arial" w:cs="Arial"/>
              </w:rPr>
              <w:t xml:space="preserve">Personal </w:t>
            </w:r>
            <w:proofErr w:type="spellStart"/>
            <w:r w:rsidRPr="00AD0812">
              <w:rPr>
                <w:rFonts w:ascii="Arial" w:hAnsi="Arial" w:cs="Arial"/>
              </w:rPr>
              <w:t>pronouns</w:t>
            </w:r>
            <w:proofErr w:type="spellEnd"/>
            <w:r w:rsidRPr="00AD0812">
              <w:rPr>
                <w:rFonts w:ascii="Arial" w:hAnsi="Arial" w:cs="Arial"/>
              </w:rPr>
              <w:t xml:space="preserve"> </w:t>
            </w:r>
          </w:p>
          <w:p w14:paraId="26A061BB" w14:textId="77777777" w:rsidR="00AD0812" w:rsidRPr="00AD0812" w:rsidRDefault="00AD081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D0812">
              <w:rPr>
                <w:rFonts w:ascii="Arial" w:hAnsi="Arial" w:cs="Arial"/>
              </w:rPr>
              <w:t xml:space="preserve">Jobs </w:t>
            </w:r>
          </w:p>
          <w:p w14:paraId="4BA68EF4" w14:textId="5F825915" w:rsidR="00332CB4" w:rsidRDefault="00AD081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D0812">
              <w:rPr>
                <w:rFonts w:ascii="Arial" w:hAnsi="Arial" w:cs="Arial"/>
              </w:rPr>
              <w:t xml:space="preserve">Laura </w:t>
            </w:r>
            <w:proofErr w:type="spellStart"/>
            <w:r w:rsidRPr="00AD0812">
              <w:rPr>
                <w:rFonts w:ascii="Arial" w:hAnsi="Arial" w:cs="Arial"/>
              </w:rPr>
              <w:t>is</w:t>
            </w:r>
            <w:proofErr w:type="spellEnd"/>
            <w:r w:rsidRPr="00AD0812">
              <w:rPr>
                <w:rFonts w:ascii="Arial" w:hAnsi="Arial" w:cs="Arial"/>
              </w:rPr>
              <w:t xml:space="preserve"> a doctor</w:t>
            </w:r>
          </w:p>
        </w:tc>
        <w:tc>
          <w:tcPr>
            <w:tcW w:w="6748" w:type="dxa"/>
          </w:tcPr>
          <w:p w14:paraId="228DE928" w14:textId="77777777" w:rsidR="00761B2E" w:rsidRPr="00761B2E" w:rsidRDefault="00761B2E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761B2E">
              <w:rPr>
                <w:rFonts w:ascii="Arial" w:hAnsi="Arial" w:cs="Arial"/>
                <w:b/>
              </w:rPr>
              <w:t xml:space="preserve">Tema principal: </w:t>
            </w:r>
            <w:r w:rsidRPr="00761B2E">
              <w:rPr>
                <w:rFonts w:ascii="Arial" w:hAnsi="Arial" w:cs="Arial"/>
              </w:rPr>
              <w:t>Saludar a otras personas, presentarse a sí mismo y pedir información sobre la salud de otra persona</w:t>
            </w:r>
            <w:r w:rsidRPr="00761B2E">
              <w:rPr>
                <w:rFonts w:ascii="Arial" w:hAnsi="Arial" w:cs="Arial"/>
                <w:b/>
              </w:rPr>
              <w:t xml:space="preserve"> Gramática</w:t>
            </w:r>
            <w:r w:rsidRPr="00761B2E">
              <w:rPr>
                <w:rFonts w:ascii="Arial" w:hAnsi="Arial" w:cs="Arial"/>
              </w:rPr>
              <w:t xml:space="preserve">: Pronombres personales, preguntas con el verbo “be”, artículos definidos e indefinidos </w:t>
            </w:r>
          </w:p>
          <w:p w14:paraId="4FC6FEE8" w14:textId="689E78D1" w:rsidR="00332CB4" w:rsidRPr="00332CB4" w:rsidRDefault="00761B2E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761B2E">
              <w:rPr>
                <w:rFonts w:ascii="Arial" w:hAnsi="Arial" w:cs="Arial"/>
                <w:b/>
              </w:rPr>
              <w:t xml:space="preserve">Vocabulario: </w:t>
            </w:r>
            <w:r w:rsidRPr="00761B2E">
              <w:rPr>
                <w:rFonts w:ascii="Arial" w:hAnsi="Arial" w:cs="Arial"/>
              </w:rPr>
              <w:t>Empleos y nacionalidades</w:t>
            </w:r>
          </w:p>
        </w:tc>
      </w:tr>
      <w:tr w:rsidR="00332CB4" w14:paraId="1E2A1AC3" w14:textId="77777777" w:rsidTr="00A979B2">
        <w:tc>
          <w:tcPr>
            <w:tcW w:w="3113" w:type="dxa"/>
          </w:tcPr>
          <w:p w14:paraId="33AB1BC5" w14:textId="77777777" w:rsidR="004C2332" w:rsidRDefault="004C233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4C2332">
              <w:rPr>
                <w:rFonts w:ascii="Arial" w:hAnsi="Arial" w:cs="Arial"/>
              </w:rPr>
              <w:t xml:space="preserve">Ask me a </w:t>
            </w:r>
            <w:proofErr w:type="spellStart"/>
            <w:r w:rsidRPr="004C2332">
              <w:rPr>
                <w:rFonts w:ascii="Arial" w:hAnsi="Arial" w:cs="Arial"/>
              </w:rPr>
              <w:t>question</w:t>
            </w:r>
            <w:proofErr w:type="spellEnd"/>
            <w:r w:rsidRPr="004C2332">
              <w:rPr>
                <w:rFonts w:ascii="Arial" w:hAnsi="Arial" w:cs="Arial"/>
              </w:rPr>
              <w:t xml:space="preserve"> </w:t>
            </w:r>
          </w:p>
          <w:p w14:paraId="4E1B6F5B" w14:textId="77777777" w:rsidR="004C2332" w:rsidRDefault="004C233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4C2332">
              <w:rPr>
                <w:rFonts w:ascii="Arial" w:hAnsi="Arial" w:cs="Arial"/>
              </w:rPr>
              <w:t xml:space="preserve">Bacon </w:t>
            </w:r>
            <w:proofErr w:type="spellStart"/>
            <w:r w:rsidRPr="004C2332">
              <w:rPr>
                <w:rFonts w:ascii="Arial" w:hAnsi="Arial" w:cs="Arial"/>
              </w:rPr>
              <w:t>for</w:t>
            </w:r>
            <w:proofErr w:type="spellEnd"/>
            <w:r w:rsidRPr="004C2332">
              <w:rPr>
                <w:rFonts w:ascii="Arial" w:hAnsi="Arial" w:cs="Arial"/>
              </w:rPr>
              <w:t xml:space="preserve"> </w:t>
            </w:r>
            <w:proofErr w:type="spellStart"/>
            <w:r w:rsidRPr="004C2332">
              <w:rPr>
                <w:rFonts w:ascii="Arial" w:hAnsi="Arial" w:cs="Arial"/>
              </w:rPr>
              <w:t>breakfast</w:t>
            </w:r>
            <w:proofErr w:type="spellEnd"/>
            <w:r w:rsidRPr="004C2332">
              <w:rPr>
                <w:rFonts w:ascii="Arial" w:hAnsi="Arial" w:cs="Arial"/>
              </w:rPr>
              <w:t xml:space="preserve"> </w:t>
            </w:r>
          </w:p>
          <w:p w14:paraId="494E89BC" w14:textId="77777777" w:rsidR="004C2332" w:rsidRDefault="004C233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4C2332">
              <w:rPr>
                <w:rFonts w:ascii="Arial" w:hAnsi="Arial" w:cs="Arial"/>
              </w:rPr>
              <w:t>My</w:t>
            </w:r>
            <w:proofErr w:type="spellEnd"/>
            <w:r w:rsidRPr="004C2332">
              <w:rPr>
                <w:rFonts w:ascii="Arial" w:hAnsi="Arial" w:cs="Arial"/>
              </w:rPr>
              <w:t xml:space="preserve"> </w:t>
            </w:r>
            <w:proofErr w:type="spellStart"/>
            <w:r w:rsidRPr="004C2332">
              <w:rPr>
                <w:rFonts w:ascii="Arial" w:hAnsi="Arial" w:cs="Arial"/>
              </w:rPr>
              <w:t>breakfast</w:t>
            </w:r>
            <w:proofErr w:type="spellEnd"/>
            <w:r w:rsidRPr="004C2332">
              <w:rPr>
                <w:rFonts w:ascii="Arial" w:hAnsi="Arial" w:cs="Arial"/>
              </w:rPr>
              <w:t xml:space="preserve"> </w:t>
            </w:r>
          </w:p>
          <w:p w14:paraId="3C599EAB" w14:textId="0D8BDA9E" w:rsidR="00332CB4" w:rsidRPr="004C2332" w:rsidRDefault="004C233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4C2332">
              <w:rPr>
                <w:rFonts w:ascii="Arial" w:hAnsi="Arial" w:cs="Arial"/>
              </w:rPr>
              <w:t xml:space="preserve">I </w:t>
            </w:r>
            <w:proofErr w:type="spellStart"/>
            <w:r w:rsidRPr="004C2332">
              <w:rPr>
                <w:rFonts w:ascii="Arial" w:hAnsi="Arial" w:cs="Arial"/>
              </w:rPr>
              <w:t>like</w:t>
            </w:r>
            <w:proofErr w:type="spellEnd"/>
            <w:r w:rsidRPr="004C2332">
              <w:rPr>
                <w:rFonts w:ascii="Arial" w:hAnsi="Arial" w:cs="Arial"/>
              </w:rPr>
              <w:t xml:space="preserve"> </w:t>
            </w:r>
            <w:proofErr w:type="spellStart"/>
            <w:r w:rsidRPr="004C2332">
              <w:rPr>
                <w:rFonts w:ascii="Arial" w:hAnsi="Arial" w:cs="Arial"/>
              </w:rPr>
              <w:t>coffee</w:t>
            </w:r>
            <w:proofErr w:type="spellEnd"/>
          </w:p>
        </w:tc>
        <w:tc>
          <w:tcPr>
            <w:tcW w:w="6748" w:type="dxa"/>
          </w:tcPr>
          <w:p w14:paraId="5E48DBF5" w14:textId="77777777" w:rsidR="00626948" w:rsidRDefault="00FE69E7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E69E7">
              <w:rPr>
                <w:rFonts w:ascii="Arial" w:hAnsi="Arial" w:cs="Arial"/>
                <w:b/>
              </w:rPr>
              <w:t xml:space="preserve">Tema principal: </w:t>
            </w:r>
            <w:r w:rsidRPr="00626948">
              <w:rPr>
                <w:rFonts w:ascii="Arial" w:hAnsi="Arial" w:cs="Arial"/>
              </w:rPr>
              <w:t>Establecer preferencias</w:t>
            </w:r>
            <w:r w:rsidRPr="00FE69E7">
              <w:rPr>
                <w:rFonts w:ascii="Arial" w:hAnsi="Arial" w:cs="Arial"/>
                <w:b/>
              </w:rPr>
              <w:t xml:space="preserve"> </w:t>
            </w:r>
          </w:p>
          <w:p w14:paraId="0D09F7CD" w14:textId="77777777" w:rsidR="00626948" w:rsidRDefault="00FE69E7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E69E7">
              <w:rPr>
                <w:rFonts w:ascii="Arial" w:hAnsi="Arial" w:cs="Arial"/>
                <w:b/>
              </w:rPr>
              <w:t xml:space="preserve">Gramática: </w:t>
            </w:r>
            <w:r w:rsidRPr="00626948">
              <w:rPr>
                <w:rFonts w:ascii="Arial" w:hAnsi="Arial" w:cs="Arial"/>
              </w:rPr>
              <w:t>Hacer preguntas y negar con “do”</w:t>
            </w:r>
            <w:r w:rsidRPr="00FE69E7">
              <w:rPr>
                <w:rFonts w:ascii="Arial" w:hAnsi="Arial" w:cs="Arial"/>
                <w:b/>
              </w:rPr>
              <w:t xml:space="preserve"> </w:t>
            </w:r>
          </w:p>
          <w:p w14:paraId="5528ED72" w14:textId="2C2B1D26" w:rsidR="00332CB4" w:rsidRPr="00332CB4" w:rsidRDefault="00FE69E7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FE69E7">
              <w:rPr>
                <w:rFonts w:ascii="Arial" w:hAnsi="Arial" w:cs="Arial"/>
                <w:b/>
              </w:rPr>
              <w:t xml:space="preserve">Vocabulario: </w:t>
            </w:r>
            <w:r w:rsidRPr="00626948">
              <w:rPr>
                <w:rFonts w:ascii="Arial" w:hAnsi="Arial" w:cs="Arial"/>
              </w:rPr>
              <w:t>Alimentos y bebidas</w:t>
            </w:r>
          </w:p>
        </w:tc>
      </w:tr>
      <w:tr w:rsidR="00332CB4" w14:paraId="17049E11" w14:textId="77777777" w:rsidTr="00A979B2">
        <w:tc>
          <w:tcPr>
            <w:tcW w:w="3113" w:type="dxa"/>
          </w:tcPr>
          <w:p w14:paraId="1092A014" w14:textId="77777777" w:rsidR="009E7B33" w:rsidRDefault="009E7B33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9E7B33">
              <w:rPr>
                <w:rFonts w:ascii="Arial" w:hAnsi="Arial" w:cs="Arial"/>
              </w:rPr>
              <w:lastRenderedPageBreak/>
              <w:t>Questions</w:t>
            </w:r>
            <w:proofErr w:type="spellEnd"/>
            <w:r w:rsidRPr="009E7B33">
              <w:rPr>
                <w:rFonts w:ascii="Arial" w:hAnsi="Arial" w:cs="Arial"/>
              </w:rPr>
              <w:t xml:space="preserve"> </w:t>
            </w:r>
          </w:p>
          <w:p w14:paraId="6B5428FB" w14:textId="77777777" w:rsidR="009E7B33" w:rsidRDefault="009E7B33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E7B33">
              <w:rPr>
                <w:rFonts w:ascii="Arial" w:hAnsi="Arial" w:cs="Arial"/>
              </w:rPr>
              <w:t xml:space="preserve">Who, </w:t>
            </w:r>
            <w:proofErr w:type="spellStart"/>
            <w:r w:rsidRPr="009E7B33">
              <w:rPr>
                <w:rFonts w:ascii="Arial" w:hAnsi="Arial" w:cs="Arial"/>
              </w:rPr>
              <w:t>what</w:t>
            </w:r>
            <w:proofErr w:type="spellEnd"/>
            <w:r w:rsidRPr="009E7B33">
              <w:rPr>
                <w:rFonts w:ascii="Arial" w:hAnsi="Arial" w:cs="Arial"/>
              </w:rPr>
              <w:t xml:space="preserve">, </w:t>
            </w:r>
            <w:proofErr w:type="spellStart"/>
            <w:r w:rsidRPr="009E7B33">
              <w:rPr>
                <w:rFonts w:ascii="Arial" w:hAnsi="Arial" w:cs="Arial"/>
              </w:rPr>
              <w:t>where</w:t>
            </w:r>
            <w:proofErr w:type="spellEnd"/>
            <w:r w:rsidRPr="009E7B33">
              <w:rPr>
                <w:rFonts w:ascii="Arial" w:hAnsi="Arial" w:cs="Arial"/>
              </w:rPr>
              <w:t xml:space="preserve">, </w:t>
            </w:r>
            <w:proofErr w:type="spellStart"/>
            <w:r w:rsidRPr="009E7B33">
              <w:rPr>
                <w:rFonts w:ascii="Arial" w:hAnsi="Arial" w:cs="Arial"/>
              </w:rPr>
              <w:t>when</w:t>
            </w:r>
            <w:proofErr w:type="spellEnd"/>
            <w:r w:rsidRPr="009E7B33">
              <w:rPr>
                <w:rFonts w:ascii="Arial" w:hAnsi="Arial" w:cs="Arial"/>
              </w:rPr>
              <w:t xml:space="preserve">? </w:t>
            </w:r>
            <w:proofErr w:type="spellStart"/>
            <w:r w:rsidRPr="009E7B33">
              <w:rPr>
                <w:rFonts w:ascii="Arial" w:hAnsi="Arial" w:cs="Arial"/>
              </w:rPr>
              <w:t>Airport</w:t>
            </w:r>
            <w:proofErr w:type="spellEnd"/>
            <w:r w:rsidRPr="009E7B33">
              <w:rPr>
                <w:rFonts w:ascii="Arial" w:hAnsi="Arial" w:cs="Arial"/>
              </w:rPr>
              <w:t xml:space="preserve"> </w:t>
            </w:r>
            <w:proofErr w:type="spellStart"/>
            <w:r w:rsidRPr="009E7B33">
              <w:rPr>
                <w:rFonts w:ascii="Arial" w:hAnsi="Arial" w:cs="Arial"/>
              </w:rPr>
              <w:t>vocabulary</w:t>
            </w:r>
            <w:proofErr w:type="spellEnd"/>
            <w:r w:rsidRPr="009E7B33">
              <w:rPr>
                <w:rFonts w:ascii="Arial" w:hAnsi="Arial" w:cs="Arial"/>
              </w:rPr>
              <w:t xml:space="preserve"> </w:t>
            </w:r>
          </w:p>
          <w:p w14:paraId="54C50C38" w14:textId="6413EC11" w:rsidR="00332CB4" w:rsidRPr="009E7B33" w:rsidRDefault="009E7B33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9E7B33">
              <w:rPr>
                <w:rFonts w:ascii="Arial" w:hAnsi="Arial" w:cs="Arial"/>
              </w:rPr>
              <w:t>Where</w:t>
            </w:r>
            <w:proofErr w:type="spellEnd"/>
            <w:r w:rsidRPr="009E7B33">
              <w:rPr>
                <w:rFonts w:ascii="Arial" w:hAnsi="Arial" w:cs="Arial"/>
              </w:rPr>
              <w:t xml:space="preserve"> do </w:t>
            </w:r>
            <w:proofErr w:type="spellStart"/>
            <w:r w:rsidRPr="009E7B33">
              <w:rPr>
                <w:rFonts w:ascii="Arial" w:hAnsi="Arial" w:cs="Arial"/>
              </w:rPr>
              <w:t>you</w:t>
            </w:r>
            <w:proofErr w:type="spellEnd"/>
            <w:r w:rsidRPr="009E7B33">
              <w:rPr>
                <w:rFonts w:ascii="Arial" w:hAnsi="Arial" w:cs="Arial"/>
              </w:rPr>
              <w:t xml:space="preserve"> come </w:t>
            </w:r>
            <w:proofErr w:type="spellStart"/>
            <w:r w:rsidRPr="009E7B33">
              <w:rPr>
                <w:rFonts w:ascii="Arial" w:hAnsi="Arial" w:cs="Arial"/>
              </w:rPr>
              <w:t>from</w:t>
            </w:r>
            <w:proofErr w:type="spellEnd"/>
            <w:r w:rsidRPr="009E7B33">
              <w:rPr>
                <w:rFonts w:ascii="Arial" w:hAnsi="Arial" w:cs="Arial"/>
              </w:rPr>
              <w:t>?</w:t>
            </w:r>
          </w:p>
        </w:tc>
        <w:tc>
          <w:tcPr>
            <w:tcW w:w="6748" w:type="dxa"/>
          </w:tcPr>
          <w:p w14:paraId="1CE1AB4F" w14:textId="77777777" w:rsidR="004B6FA5" w:rsidRPr="004B6FA5" w:rsidRDefault="004B6FA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4B6FA5">
              <w:rPr>
                <w:rFonts w:ascii="Arial" w:hAnsi="Arial" w:cs="Arial"/>
                <w:b/>
              </w:rPr>
              <w:t xml:space="preserve">Tema principal: </w:t>
            </w:r>
            <w:r w:rsidRPr="004B6FA5">
              <w:rPr>
                <w:rFonts w:ascii="Arial" w:hAnsi="Arial" w:cs="Arial"/>
              </w:rPr>
              <w:t xml:space="preserve">Hacer preguntas </w:t>
            </w:r>
          </w:p>
          <w:p w14:paraId="75F348FD" w14:textId="77777777" w:rsidR="004B6FA5" w:rsidRPr="004B6FA5" w:rsidRDefault="004B6FA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4B6FA5">
              <w:rPr>
                <w:rFonts w:ascii="Arial" w:hAnsi="Arial" w:cs="Arial"/>
                <w:b/>
              </w:rPr>
              <w:t xml:space="preserve">Gramática: </w:t>
            </w:r>
            <w:r w:rsidRPr="004B6FA5">
              <w:rPr>
                <w:rFonts w:ascii="Arial" w:hAnsi="Arial" w:cs="Arial"/>
              </w:rPr>
              <w:t>El presente simple, palabras interrogativas, uso de “</w:t>
            </w:r>
            <w:proofErr w:type="spellStart"/>
            <w:r w:rsidRPr="004B6FA5">
              <w:rPr>
                <w:rFonts w:ascii="Arial" w:hAnsi="Arial" w:cs="Arial"/>
              </w:rPr>
              <w:t>to</w:t>
            </w:r>
            <w:proofErr w:type="spellEnd"/>
            <w:r w:rsidRPr="004B6FA5">
              <w:rPr>
                <w:rFonts w:ascii="Arial" w:hAnsi="Arial" w:cs="Arial"/>
              </w:rPr>
              <w:t xml:space="preserve"> do” </w:t>
            </w:r>
          </w:p>
          <w:p w14:paraId="2672A3DA" w14:textId="1875B025" w:rsidR="00332CB4" w:rsidRPr="00332CB4" w:rsidRDefault="004B6FA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B6FA5">
              <w:rPr>
                <w:rFonts w:ascii="Arial" w:hAnsi="Arial" w:cs="Arial"/>
                <w:b/>
              </w:rPr>
              <w:t xml:space="preserve">Vocabulario: </w:t>
            </w:r>
            <w:r w:rsidRPr="004B6FA5">
              <w:rPr>
                <w:rFonts w:ascii="Arial" w:hAnsi="Arial" w:cs="Arial"/>
              </w:rPr>
              <w:t>El viejo oeste</w:t>
            </w:r>
          </w:p>
        </w:tc>
      </w:tr>
      <w:tr w:rsidR="00332CB4" w14:paraId="32E43169" w14:textId="77777777" w:rsidTr="00A979B2">
        <w:tc>
          <w:tcPr>
            <w:tcW w:w="3113" w:type="dxa"/>
          </w:tcPr>
          <w:p w14:paraId="26BAD793" w14:textId="77777777" w:rsidR="00126409" w:rsidRPr="00126409" w:rsidRDefault="00126409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126409">
              <w:rPr>
                <w:rFonts w:ascii="Arial" w:hAnsi="Arial" w:cs="Arial"/>
              </w:rPr>
              <w:t>Where</w:t>
            </w:r>
            <w:proofErr w:type="spellEnd"/>
            <w:r w:rsidRPr="00126409">
              <w:rPr>
                <w:rFonts w:ascii="Arial" w:hAnsi="Arial" w:cs="Arial"/>
              </w:rPr>
              <w:t xml:space="preserve"> do </w:t>
            </w:r>
            <w:proofErr w:type="spellStart"/>
            <w:r w:rsidRPr="00126409">
              <w:rPr>
                <w:rFonts w:ascii="Arial" w:hAnsi="Arial" w:cs="Arial"/>
              </w:rPr>
              <w:t>you</w:t>
            </w:r>
            <w:proofErr w:type="spellEnd"/>
            <w:r w:rsidRPr="00126409">
              <w:rPr>
                <w:rFonts w:ascii="Arial" w:hAnsi="Arial" w:cs="Arial"/>
              </w:rPr>
              <w:t xml:space="preserve"> </w:t>
            </w:r>
            <w:proofErr w:type="spellStart"/>
            <w:r w:rsidRPr="00126409">
              <w:rPr>
                <w:rFonts w:ascii="Arial" w:hAnsi="Arial" w:cs="Arial"/>
              </w:rPr>
              <w:t>live</w:t>
            </w:r>
            <w:proofErr w:type="spellEnd"/>
            <w:r w:rsidRPr="00126409">
              <w:rPr>
                <w:rFonts w:ascii="Arial" w:hAnsi="Arial" w:cs="Arial"/>
              </w:rPr>
              <w:t xml:space="preserve">? </w:t>
            </w:r>
          </w:p>
          <w:p w14:paraId="6387CB5F" w14:textId="77777777" w:rsidR="00126409" w:rsidRPr="00126409" w:rsidRDefault="00126409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126409">
              <w:rPr>
                <w:rFonts w:ascii="Arial" w:hAnsi="Arial" w:cs="Arial"/>
              </w:rPr>
              <w:t xml:space="preserve">Home </w:t>
            </w:r>
            <w:proofErr w:type="spellStart"/>
            <w:r w:rsidRPr="00126409">
              <w:rPr>
                <w:rFonts w:ascii="Arial" w:hAnsi="Arial" w:cs="Arial"/>
              </w:rPr>
              <w:t>sweet</w:t>
            </w:r>
            <w:proofErr w:type="spellEnd"/>
            <w:r w:rsidRPr="00126409">
              <w:rPr>
                <w:rFonts w:ascii="Arial" w:hAnsi="Arial" w:cs="Arial"/>
              </w:rPr>
              <w:t xml:space="preserve"> home</w:t>
            </w:r>
          </w:p>
          <w:p w14:paraId="55E361A8" w14:textId="0F265AF4" w:rsidR="00126409" w:rsidRPr="00126409" w:rsidRDefault="00126409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126409">
              <w:rPr>
                <w:rFonts w:ascii="Arial" w:hAnsi="Arial" w:cs="Arial"/>
              </w:rPr>
              <w:t>There’s</w:t>
            </w:r>
            <w:proofErr w:type="spellEnd"/>
            <w:r w:rsidRPr="00126409">
              <w:rPr>
                <w:rFonts w:ascii="Arial" w:hAnsi="Arial" w:cs="Arial"/>
              </w:rPr>
              <w:t xml:space="preserve"> a </w:t>
            </w:r>
            <w:proofErr w:type="spellStart"/>
            <w:r w:rsidRPr="00126409">
              <w:rPr>
                <w:rFonts w:ascii="Arial" w:hAnsi="Arial" w:cs="Arial"/>
              </w:rPr>
              <w:t>garage</w:t>
            </w:r>
            <w:proofErr w:type="spellEnd"/>
            <w:r w:rsidRPr="00126409">
              <w:rPr>
                <w:rFonts w:ascii="Arial" w:hAnsi="Arial" w:cs="Arial"/>
              </w:rPr>
              <w:t xml:space="preserve"> </w:t>
            </w:r>
          </w:p>
          <w:p w14:paraId="7A54303B" w14:textId="6B91DD4A" w:rsidR="00332CB4" w:rsidRDefault="00126409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26409">
              <w:rPr>
                <w:rFonts w:ascii="Arial" w:hAnsi="Arial" w:cs="Arial"/>
              </w:rPr>
              <w:t xml:space="preserve">I </w:t>
            </w:r>
            <w:proofErr w:type="spellStart"/>
            <w:r w:rsidRPr="00126409">
              <w:rPr>
                <w:rFonts w:ascii="Arial" w:hAnsi="Arial" w:cs="Arial"/>
              </w:rPr>
              <w:t>live</w:t>
            </w:r>
            <w:proofErr w:type="spellEnd"/>
            <w:r w:rsidRPr="00126409">
              <w:rPr>
                <w:rFonts w:ascii="Arial" w:hAnsi="Arial" w:cs="Arial"/>
              </w:rPr>
              <w:t xml:space="preserve"> in a </w:t>
            </w:r>
            <w:proofErr w:type="spellStart"/>
            <w:r w:rsidRPr="00126409">
              <w:rPr>
                <w:rFonts w:ascii="Arial" w:hAnsi="Arial" w:cs="Arial"/>
              </w:rPr>
              <w:t>house</w:t>
            </w:r>
            <w:proofErr w:type="spellEnd"/>
          </w:p>
        </w:tc>
        <w:tc>
          <w:tcPr>
            <w:tcW w:w="6748" w:type="dxa"/>
          </w:tcPr>
          <w:p w14:paraId="2AABEFD9" w14:textId="77777777" w:rsidR="00CF31A6" w:rsidRPr="00CF31A6" w:rsidRDefault="00CF31A6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F31A6">
              <w:rPr>
                <w:rFonts w:ascii="Arial" w:hAnsi="Arial" w:cs="Arial"/>
                <w:b/>
              </w:rPr>
              <w:t xml:space="preserve">Tema principal: </w:t>
            </w:r>
            <w:r w:rsidRPr="00CF31A6">
              <w:rPr>
                <w:rFonts w:ascii="Arial" w:hAnsi="Arial" w:cs="Arial"/>
              </w:rPr>
              <w:t xml:space="preserve">Describir instalaciones </w:t>
            </w:r>
          </w:p>
          <w:p w14:paraId="768ED618" w14:textId="77777777" w:rsidR="00CF31A6" w:rsidRDefault="00CF31A6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F31A6">
              <w:rPr>
                <w:rFonts w:ascii="Arial" w:hAnsi="Arial" w:cs="Arial"/>
                <w:b/>
              </w:rPr>
              <w:t xml:space="preserve">Gramática: </w:t>
            </w:r>
            <w:r w:rsidRPr="00CF31A6">
              <w:rPr>
                <w:rFonts w:ascii="Arial" w:hAnsi="Arial" w:cs="Arial"/>
              </w:rPr>
              <w:t>Uso de “</w:t>
            </w:r>
            <w:proofErr w:type="spellStart"/>
            <w:r w:rsidRPr="00CF31A6">
              <w:rPr>
                <w:rFonts w:ascii="Arial" w:hAnsi="Arial" w:cs="Arial"/>
              </w:rPr>
              <w:t>there</w:t>
            </w:r>
            <w:proofErr w:type="spellEnd"/>
            <w:r w:rsidRPr="00CF31A6">
              <w:rPr>
                <w:rFonts w:ascii="Arial" w:hAnsi="Arial" w:cs="Arial"/>
              </w:rPr>
              <w:t xml:space="preserve"> </w:t>
            </w:r>
            <w:proofErr w:type="spellStart"/>
            <w:r w:rsidRPr="00CF31A6">
              <w:rPr>
                <w:rFonts w:ascii="Arial" w:hAnsi="Arial" w:cs="Arial"/>
              </w:rPr>
              <w:t>is</w:t>
            </w:r>
            <w:proofErr w:type="spellEnd"/>
            <w:r w:rsidRPr="00CF31A6">
              <w:rPr>
                <w:rFonts w:ascii="Arial" w:hAnsi="Arial" w:cs="Arial"/>
              </w:rPr>
              <w:t>” y algunos adjetivos</w:t>
            </w:r>
            <w:r w:rsidRPr="00CF31A6">
              <w:rPr>
                <w:rFonts w:ascii="Arial" w:hAnsi="Arial" w:cs="Arial"/>
                <w:b/>
              </w:rPr>
              <w:t xml:space="preserve"> </w:t>
            </w:r>
          </w:p>
          <w:p w14:paraId="0ACB435E" w14:textId="211D27DC" w:rsidR="00332CB4" w:rsidRPr="00332CB4" w:rsidRDefault="00CF31A6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F31A6">
              <w:rPr>
                <w:rFonts w:ascii="Arial" w:hAnsi="Arial" w:cs="Arial"/>
                <w:b/>
              </w:rPr>
              <w:t xml:space="preserve">Vocabulario: </w:t>
            </w:r>
            <w:r w:rsidRPr="00CF31A6">
              <w:rPr>
                <w:rFonts w:ascii="Arial" w:hAnsi="Arial" w:cs="Arial"/>
              </w:rPr>
              <w:t>Habitaciones y características de una casa</w:t>
            </w:r>
          </w:p>
        </w:tc>
      </w:tr>
      <w:tr w:rsidR="00332CB4" w14:paraId="0C7AC195" w14:textId="77777777" w:rsidTr="00A979B2">
        <w:tc>
          <w:tcPr>
            <w:tcW w:w="3113" w:type="dxa"/>
          </w:tcPr>
          <w:p w14:paraId="6632812E" w14:textId="77777777" w:rsidR="000B293C" w:rsidRPr="000B293C" w:rsidRDefault="000B293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0B293C">
              <w:rPr>
                <w:rFonts w:ascii="Arial" w:hAnsi="Arial" w:cs="Arial"/>
              </w:rPr>
              <w:t>What</w:t>
            </w:r>
            <w:proofErr w:type="spellEnd"/>
            <w:r w:rsidRPr="000B293C">
              <w:rPr>
                <w:rFonts w:ascii="Arial" w:hAnsi="Arial" w:cs="Arial"/>
              </w:rPr>
              <w:t xml:space="preserve"> do </w:t>
            </w:r>
            <w:proofErr w:type="spellStart"/>
            <w:r w:rsidRPr="000B293C">
              <w:rPr>
                <w:rFonts w:ascii="Arial" w:hAnsi="Arial" w:cs="Arial"/>
              </w:rPr>
              <w:t>you</w:t>
            </w:r>
            <w:proofErr w:type="spellEnd"/>
            <w:r w:rsidRPr="000B293C">
              <w:rPr>
                <w:rFonts w:ascii="Arial" w:hAnsi="Arial" w:cs="Arial"/>
              </w:rPr>
              <w:t xml:space="preserve"> </w:t>
            </w:r>
            <w:proofErr w:type="spellStart"/>
            <w:r w:rsidRPr="000B293C">
              <w:rPr>
                <w:rFonts w:ascii="Arial" w:hAnsi="Arial" w:cs="Arial"/>
              </w:rPr>
              <w:t>have</w:t>
            </w:r>
            <w:proofErr w:type="spellEnd"/>
            <w:r w:rsidRPr="000B293C">
              <w:rPr>
                <w:rFonts w:ascii="Arial" w:hAnsi="Arial" w:cs="Arial"/>
              </w:rPr>
              <w:t xml:space="preserve">? </w:t>
            </w:r>
          </w:p>
          <w:p w14:paraId="278B4932" w14:textId="77777777" w:rsidR="000B293C" w:rsidRPr="000B293C" w:rsidRDefault="000B293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0B293C">
              <w:rPr>
                <w:rFonts w:ascii="Arial" w:hAnsi="Arial" w:cs="Arial"/>
              </w:rPr>
              <w:t xml:space="preserve">Who are </w:t>
            </w:r>
            <w:proofErr w:type="spellStart"/>
            <w:r w:rsidRPr="000B293C">
              <w:rPr>
                <w:rFonts w:ascii="Arial" w:hAnsi="Arial" w:cs="Arial"/>
              </w:rPr>
              <w:t>they</w:t>
            </w:r>
            <w:proofErr w:type="spellEnd"/>
            <w:r w:rsidRPr="000B293C">
              <w:rPr>
                <w:rFonts w:ascii="Arial" w:hAnsi="Arial" w:cs="Arial"/>
              </w:rPr>
              <w:t>?</w:t>
            </w:r>
          </w:p>
          <w:p w14:paraId="4BB74415" w14:textId="50BBB74A" w:rsidR="000B293C" w:rsidRPr="000B293C" w:rsidRDefault="000B293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0B293C">
              <w:rPr>
                <w:rFonts w:ascii="Arial" w:hAnsi="Arial" w:cs="Arial"/>
              </w:rPr>
              <w:t xml:space="preserve">No, </w:t>
            </w:r>
            <w:proofErr w:type="spellStart"/>
            <w:r w:rsidRPr="000B293C">
              <w:rPr>
                <w:rFonts w:ascii="Arial" w:hAnsi="Arial" w:cs="Arial"/>
              </w:rPr>
              <w:t>he’s</w:t>
            </w:r>
            <w:proofErr w:type="spellEnd"/>
            <w:r w:rsidRPr="000B293C">
              <w:rPr>
                <w:rFonts w:ascii="Arial" w:hAnsi="Arial" w:cs="Arial"/>
              </w:rPr>
              <w:t xml:space="preserve"> </w:t>
            </w:r>
            <w:proofErr w:type="spellStart"/>
            <w:r w:rsidRPr="000B293C">
              <w:rPr>
                <w:rFonts w:ascii="Arial" w:hAnsi="Arial" w:cs="Arial"/>
              </w:rPr>
              <w:t>not</w:t>
            </w:r>
            <w:proofErr w:type="spellEnd"/>
            <w:r w:rsidRPr="000B293C">
              <w:rPr>
                <w:rFonts w:ascii="Arial" w:hAnsi="Arial" w:cs="Arial"/>
              </w:rPr>
              <w:t xml:space="preserve"> </w:t>
            </w:r>
          </w:p>
          <w:p w14:paraId="3724EA03" w14:textId="2583C8B3" w:rsidR="00332CB4" w:rsidRPr="000B293C" w:rsidRDefault="000B293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0B293C">
              <w:rPr>
                <w:rFonts w:ascii="Arial" w:hAnsi="Arial" w:cs="Arial"/>
              </w:rPr>
              <w:t>He’s</w:t>
            </w:r>
            <w:proofErr w:type="spellEnd"/>
            <w:r w:rsidRPr="000B293C">
              <w:rPr>
                <w:rFonts w:ascii="Arial" w:hAnsi="Arial" w:cs="Arial"/>
              </w:rPr>
              <w:t xml:space="preserve"> </w:t>
            </w:r>
            <w:proofErr w:type="spellStart"/>
            <w:r w:rsidRPr="000B293C">
              <w:rPr>
                <w:rFonts w:ascii="Arial" w:hAnsi="Arial" w:cs="Arial"/>
              </w:rPr>
              <w:t>not</w:t>
            </w:r>
            <w:proofErr w:type="spellEnd"/>
            <w:r w:rsidRPr="000B293C">
              <w:rPr>
                <w:rFonts w:ascii="Arial" w:hAnsi="Arial" w:cs="Arial"/>
              </w:rPr>
              <w:t xml:space="preserve"> a doctor</w:t>
            </w:r>
          </w:p>
        </w:tc>
        <w:tc>
          <w:tcPr>
            <w:tcW w:w="6748" w:type="dxa"/>
          </w:tcPr>
          <w:p w14:paraId="1FF328B2" w14:textId="77777777" w:rsidR="003A0674" w:rsidRDefault="003A067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A0674">
              <w:rPr>
                <w:rFonts w:ascii="Arial" w:hAnsi="Arial" w:cs="Arial"/>
                <w:b/>
              </w:rPr>
              <w:t xml:space="preserve">Tema principal: </w:t>
            </w:r>
            <w:r w:rsidRPr="003A0674">
              <w:rPr>
                <w:rFonts w:ascii="Arial" w:hAnsi="Arial" w:cs="Arial"/>
              </w:rPr>
              <w:t>Expresar negación y posesión</w:t>
            </w:r>
            <w:r w:rsidRPr="003A0674">
              <w:rPr>
                <w:rFonts w:ascii="Arial" w:hAnsi="Arial" w:cs="Arial"/>
                <w:b/>
              </w:rPr>
              <w:t xml:space="preserve"> </w:t>
            </w:r>
          </w:p>
          <w:p w14:paraId="1E325886" w14:textId="03990220" w:rsidR="00332CB4" w:rsidRPr="00332CB4" w:rsidRDefault="003A0674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A0674">
              <w:rPr>
                <w:rFonts w:ascii="Arial" w:hAnsi="Arial" w:cs="Arial"/>
                <w:b/>
              </w:rPr>
              <w:t xml:space="preserve">Gramática: </w:t>
            </w:r>
            <w:r w:rsidRPr="003A0674">
              <w:rPr>
                <w:rFonts w:ascii="Arial" w:hAnsi="Arial" w:cs="Arial"/>
              </w:rPr>
              <w:t>El verbo “</w:t>
            </w:r>
            <w:proofErr w:type="spellStart"/>
            <w:r w:rsidRPr="003A0674">
              <w:rPr>
                <w:rFonts w:ascii="Arial" w:hAnsi="Arial" w:cs="Arial"/>
              </w:rPr>
              <w:t>to</w:t>
            </w:r>
            <w:proofErr w:type="spellEnd"/>
            <w:r w:rsidRPr="003A0674">
              <w:rPr>
                <w:rFonts w:ascii="Arial" w:hAnsi="Arial" w:cs="Arial"/>
              </w:rPr>
              <w:t xml:space="preserve"> </w:t>
            </w:r>
            <w:proofErr w:type="spellStart"/>
            <w:r w:rsidRPr="003A0674">
              <w:rPr>
                <w:rFonts w:ascii="Arial" w:hAnsi="Arial" w:cs="Arial"/>
              </w:rPr>
              <w:t>have</w:t>
            </w:r>
            <w:proofErr w:type="spellEnd"/>
            <w:r w:rsidRPr="003A0674">
              <w:rPr>
                <w:rFonts w:ascii="Arial" w:hAnsi="Arial" w:cs="Arial"/>
              </w:rPr>
              <w:t>”, forma negativa y abreviada</w:t>
            </w:r>
            <w:r w:rsidRPr="003A0674">
              <w:rPr>
                <w:rFonts w:ascii="Arial" w:hAnsi="Arial" w:cs="Arial"/>
                <w:b/>
              </w:rPr>
              <w:t xml:space="preserve"> Vocabulario: </w:t>
            </w:r>
            <w:r w:rsidRPr="003A0674">
              <w:rPr>
                <w:rFonts w:ascii="Arial" w:hAnsi="Arial" w:cs="Arial"/>
              </w:rPr>
              <w:t>vehículos y adultos mayores</w:t>
            </w:r>
          </w:p>
        </w:tc>
      </w:tr>
      <w:tr w:rsidR="00332CB4" w14:paraId="429C63C7" w14:textId="77777777" w:rsidTr="00A979B2">
        <w:tc>
          <w:tcPr>
            <w:tcW w:w="3113" w:type="dxa"/>
          </w:tcPr>
          <w:p w14:paraId="32EE77CC" w14:textId="77777777" w:rsidR="00082C85" w:rsidRPr="00082C85" w:rsidRDefault="00082C8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082C85">
              <w:rPr>
                <w:rFonts w:ascii="Arial" w:hAnsi="Arial" w:cs="Arial"/>
              </w:rPr>
              <w:t>Meet</w:t>
            </w:r>
            <w:proofErr w:type="spellEnd"/>
            <w:r w:rsidRPr="00082C85">
              <w:rPr>
                <w:rFonts w:ascii="Arial" w:hAnsi="Arial" w:cs="Arial"/>
              </w:rPr>
              <w:t xml:space="preserve"> </w:t>
            </w:r>
            <w:proofErr w:type="spellStart"/>
            <w:r w:rsidRPr="00082C85">
              <w:rPr>
                <w:rFonts w:ascii="Arial" w:hAnsi="Arial" w:cs="Arial"/>
              </w:rPr>
              <w:t>the</w:t>
            </w:r>
            <w:proofErr w:type="spellEnd"/>
            <w:r w:rsidRPr="00082C85">
              <w:rPr>
                <w:rFonts w:ascii="Arial" w:hAnsi="Arial" w:cs="Arial"/>
              </w:rPr>
              <w:t xml:space="preserve"> </w:t>
            </w:r>
            <w:proofErr w:type="spellStart"/>
            <w:r w:rsidRPr="00082C85">
              <w:rPr>
                <w:rFonts w:ascii="Arial" w:hAnsi="Arial" w:cs="Arial"/>
              </w:rPr>
              <w:t>family</w:t>
            </w:r>
            <w:proofErr w:type="spellEnd"/>
            <w:r w:rsidRPr="00082C85">
              <w:rPr>
                <w:rFonts w:ascii="Arial" w:hAnsi="Arial" w:cs="Arial"/>
              </w:rPr>
              <w:t xml:space="preserve"> </w:t>
            </w:r>
          </w:p>
          <w:p w14:paraId="3CA54FD8" w14:textId="77777777" w:rsidR="00082C85" w:rsidRPr="00082C85" w:rsidRDefault="00082C8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082C85">
              <w:rPr>
                <w:rFonts w:ascii="Arial" w:hAnsi="Arial" w:cs="Arial"/>
              </w:rPr>
              <w:t xml:space="preserve">Who </w:t>
            </w:r>
            <w:proofErr w:type="spellStart"/>
            <w:r w:rsidRPr="00082C85">
              <w:rPr>
                <w:rFonts w:ascii="Arial" w:hAnsi="Arial" w:cs="Arial"/>
              </w:rPr>
              <w:t>is</w:t>
            </w:r>
            <w:proofErr w:type="spellEnd"/>
            <w:r w:rsidRPr="00082C85">
              <w:rPr>
                <w:rFonts w:ascii="Arial" w:hAnsi="Arial" w:cs="Arial"/>
              </w:rPr>
              <w:t xml:space="preserve"> Barbara? </w:t>
            </w:r>
          </w:p>
          <w:p w14:paraId="47DD9666" w14:textId="77777777" w:rsidR="00082C85" w:rsidRPr="00082C85" w:rsidRDefault="00082C8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082C85">
              <w:rPr>
                <w:rFonts w:ascii="Arial" w:hAnsi="Arial" w:cs="Arial"/>
              </w:rPr>
              <w:t>Family</w:t>
            </w:r>
            <w:proofErr w:type="spellEnd"/>
            <w:r w:rsidRPr="00082C85">
              <w:rPr>
                <w:rFonts w:ascii="Arial" w:hAnsi="Arial" w:cs="Arial"/>
              </w:rPr>
              <w:t xml:space="preserve"> </w:t>
            </w:r>
            <w:proofErr w:type="spellStart"/>
            <w:r w:rsidRPr="00082C85">
              <w:rPr>
                <w:rFonts w:ascii="Arial" w:hAnsi="Arial" w:cs="Arial"/>
              </w:rPr>
              <w:t>members</w:t>
            </w:r>
            <w:proofErr w:type="spellEnd"/>
            <w:r w:rsidRPr="00082C85">
              <w:rPr>
                <w:rFonts w:ascii="Arial" w:hAnsi="Arial" w:cs="Arial"/>
              </w:rPr>
              <w:t xml:space="preserve"> </w:t>
            </w:r>
          </w:p>
          <w:p w14:paraId="63B27AD8" w14:textId="2CF4D6B5" w:rsidR="00332CB4" w:rsidRPr="00082C85" w:rsidRDefault="00082C8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082C85">
              <w:rPr>
                <w:rFonts w:ascii="Arial" w:hAnsi="Arial" w:cs="Arial"/>
              </w:rPr>
              <w:t xml:space="preserve">I </w:t>
            </w:r>
            <w:proofErr w:type="spellStart"/>
            <w:r w:rsidRPr="00082C85">
              <w:rPr>
                <w:rFonts w:ascii="Arial" w:hAnsi="Arial" w:cs="Arial"/>
              </w:rPr>
              <w:t>have</w:t>
            </w:r>
            <w:proofErr w:type="spellEnd"/>
            <w:r w:rsidRPr="00082C85">
              <w:rPr>
                <w:rFonts w:ascii="Arial" w:hAnsi="Arial" w:cs="Arial"/>
              </w:rPr>
              <w:t xml:space="preserve"> a </w:t>
            </w:r>
            <w:proofErr w:type="spellStart"/>
            <w:r w:rsidRPr="00082C85">
              <w:rPr>
                <w:rFonts w:ascii="Arial" w:hAnsi="Arial" w:cs="Arial"/>
              </w:rPr>
              <w:t>brother</w:t>
            </w:r>
            <w:proofErr w:type="spellEnd"/>
          </w:p>
        </w:tc>
        <w:tc>
          <w:tcPr>
            <w:tcW w:w="6748" w:type="dxa"/>
          </w:tcPr>
          <w:p w14:paraId="0545D079" w14:textId="77777777" w:rsidR="00896B8F" w:rsidRPr="00896B8F" w:rsidRDefault="00E4098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E40985">
              <w:rPr>
                <w:rFonts w:ascii="Arial" w:hAnsi="Arial" w:cs="Arial"/>
                <w:b/>
              </w:rPr>
              <w:t xml:space="preserve">Tema principal: </w:t>
            </w:r>
            <w:r w:rsidRPr="00896B8F">
              <w:rPr>
                <w:rFonts w:ascii="Arial" w:hAnsi="Arial" w:cs="Arial"/>
              </w:rPr>
              <w:t>Expresar posesión y hablar de la familia</w:t>
            </w:r>
            <w:r w:rsidRPr="00E40985">
              <w:rPr>
                <w:rFonts w:ascii="Arial" w:hAnsi="Arial" w:cs="Arial"/>
                <w:b/>
              </w:rPr>
              <w:t xml:space="preserve"> Gramática: </w:t>
            </w:r>
            <w:r w:rsidRPr="00896B8F">
              <w:rPr>
                <w:rFonts w:ascii="Arial" w:hAnsi="Arial" w:cs="Arial"/>
              </w:rPr>
              <w:t xml:space="preserve">Uso del plural, caso genitivo, adjetivos y pronombres posesivos </w:t>
            </w:r>
          </w:p>
          <w:p w14:paraId="511F8E21" w14:textId="1920400C" w:rsidR="00332CB4" w:rsidRPr="00332CB4" w:rsidRDefault="00E40985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E40985">
              <w:rPr>
                <w:rFonts w:ascii="Arial" w:hAnsi="Arial" w:cs="Arial"/>
                <w:b/>
              </w:rPr>
              <w:t xml:space="preserve">Vocabulario: </w:t>
            </w:r>
            <w:r w:rsidRPr="00896B8F">
              <w:rPr>
                <w:rFonts w:ascii="Arial" w:hAnsi="Arial" w:cs="Arial"/>
              </w:rPr>
              <w:t>Miembros de la familia</w:t>
            </w:r>
          </w:p>
        </w:tc>
      </w:tr>
      <w:tr w:rsidR="00332CB4" w14:paraId="402DD004" w14:textId="77777777" w:rsidTr="00A979B2">
        <w:tc>
          <w:tcPr>
            <w:tcW w:w="3113" w:type="dxa"/>
          </w:tcPr>
          <w:p w14:paraId="4F6DA559" w14:textId="77777777" w:rsidR="0080401F" w:rsidRPr="0080401F" w:rsidRDefault="0080401F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80401F">
              <w:rPr>
                <w:rFonts w:ascii="Arial" w:hAnsi="Arial" w:cs="Arial"/>
              </w:rPr>
              <w:t>They</w:t>
            </w:r>
            <w:proofErr w:type="spellEnd"/>
            <w:r w:rsidRPr="0080401F">
              <w:rPr>
                <w:rFonts w:ascii="Arial" w:hAnsi="Arial" w:cs="Arial"/>
              </w:rPr>
              <w:t xml:space="preserve"> are </w:t>
            </w:r>
            <w:proofErr w:type="spellStart"/>
            <w:r w:rsidRPr="0080401F">
              <w:rPr>
                <w:rFonts w:ascii="Arial" w:hAnsi="Arial" w:cs="Arial"/>
              </w:rPr>
              <w:t>swimming</w:t>
            </w:r>
            <w:proofErr w:type="spellEnd"/>
            <w:r w:rsidRPr="0080401F">
              <w:rPr>
                <w:rFonts w:ascii="Arial" w:hAnsi="Arial" w:cs="Arial"/>
              </w:rPr>
              <w:t xml:space="preserve"> </w:t>
            </w:r>
          </w:p>
          <w:p w14:paraId="5ADE33BA" w14:textId="77777777" w:rsidR="0080401F" w:rsidRDefault="0080401F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80401F">
              <w:rPr>
                <w:rFonts w:ascii="Arial" w:hAnsi="Arial" w:cs="Arial"/>
              </w:rPr>
              <w:t>What</w:t>
            </w:r>
            <w:proofErr w:type="spellEnd"/>
            <w:r w:rsidRPr="0080401F">
              <w:rPr>
                <w:rFonts w:ascii="Arial" w:hAnsi="Arial" w:cs="Arial"/>
              </w:rPr>
              <w:t xml:space="preserve"> </w:t>
            </w:r>
            <w:proofErr w:type="spellStart"/>
            <w:r w:rsidRPr="0080401F">
              <w:rPr>
                <w:rFonts w:ascii="Arial" w:hAnsi="Arial" w:cs="Arial"/>
              </w:rPr>
              <w:t>is</w:t>
            </w:r>
            <w:proofErr w:type="spellEnd"/>
            <w:r w:rsidRPr="0080401F">
              <w:rPr>
                <w:rFonts w:ascii="Arial" w:hAnsi="Arial" w:cs="Arial"/>
              </w:rPr>
              <w:t xml:space="preserve"> happening? </w:t>
            </w:r>
          </w:p>
          <w:p w14:paraId="438430CD" w14:textId="4150FBF1" w:rsidR="0080401F" w:rsidRPr="0080401F" w:rsidRDefault="0080401F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80401F">
              <w:rPr>
                <w:rFonts w:ascii="Arial" w:hAnsi="Arial" w:cs="Arial"/>
              </w:rPr>
              <w:t>Getting</w:t>
            </w:r>
            <w:proofErr w:type="spellEnd"/>
            <w:r w:rsidRPr="0080401F">
              <w:rPr>
                <w:rFonts w:ascii="Arial" w:hAnsi="Arial" w:cs="Arial"/>
              </w:rPr>
              <w:t xml:space="preserve"> </w:t>
            </w:r>
            <w:proofErr w:type="spellStart"/>
            <w:r w:rsidRPr="0080401F">
              <w:rPr>
                <w:rFonts w:ascii="Arial" w:hAnsi="Arial" w:cs="Arial"/>
              </w:rPr>
              <w:t>together</w:t>
            </w:r>
            <w:proofErr w:type="spellEnd"/>
            <w:r w:rsidRPr="0080401F">
              <w:rPr>
                <w:rFonts w:ascii="Arial" w:hAnsi="Arial" w:cs="Arial"/>
              </w:rPr>
              <w:t xml:space="preserve"> </w:t>
            </w:r>
          </w:p>
          <w:p w14:paraId="489395C0" w14:textId="3C6D2DD6" w:rsidR="00332CB4" w:rsidRDefault="0080401F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401F">
              <w:rPr>
                <w:rFonts w:ascii="Arial" w:hAnsi="Arial" w:cs="Arial"/>
              </w:rPr>
              <w:t xml:space="preserve">He </w:t>
            </w:r>
            <w:proofErr w:type="spellStart"/>
            <w:r w:rsidRPr="0080401F">
              <w:rPr>
                <w:rFonts w:ascii="Arial" w:hAnsi="Arial" w:cs="Arial"/>
              </w:rPr>
              <w:t>is</w:t>
            </w:r>
            <w:proofErr w:type="spellEnd"/>
            <w:r w:rsidRPr="0080401F">
              <w:rPr>
                <w:rFonts w:ascii="Arial" w:hAnsi="Arial" w:cs="Arial"/>
              </w:rPr>
              <w:t xml:space="preserve"> </w:t>
            </w:r>
            <w:proofErr w:type="spellStart"/>
            <w:r w:rsidRPr="0080401F">
              <w:rPr>
                <w:rFonts w:ascii="Arial" w:hAnsi="Arial" w:cs="Arial"/>
              </w:rPr>
              <w:t>working</w:t>
            </w:r>
            <w:proofErr w:type="spellEnd"/>
          </w:p>
        </w:tc>
        <w:tc>
          <w:tcPr>
            <w:tcW w:w="6748" w:type="dxa"/>
          </w:tcPr>
          <w:p w14:paraId="4B1CCA52" w14:textId="77777777" w:rsidR="00327CD9" w:rsidRDefault="00327CD9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27CD9">
              <w:rPr>
                <w:rFonts w:ascii="Arial" w:hAnsi="Arial" w:cs="Arial"/>
                <w:b/>
              </w:rPr>
              <w:t xml:space="preserve">Tema principal: </w:t>
            </w:r>
            <w:r w:rsidRPr="00327CD9">
              <w:rPr>
                <w:rFonts w:ascii="Arial" w:hAnsi="Arial" w:cs="Arial"/>
              </w:rPr>
              <w:t>Hablar sobre el presente</w:t>
            </w:r>
            <w:r w:rsidRPr="00327CD9">
              <w:rPr>
                <w:rFonts w:ascii="Arial" w:hAnsi="Arial" w:cs="Arial"/>
                <w:b/>
              </w:rPr>
              <w:t xml:space="preserve"> </w:t>
            </w:r>
          </w:p>
          <w:p w14:paraId="20B968B5" w14:textId="77777777" w:rsidR="00327CD9" w:rsidRPr="00327CD9" w:rsidRDefault="00327CD9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327CD9">
              <w:rPr>
                <w:rFonts w:ascii="Arial" w:hAnsi="Arial" w:cs="Arial"/>
                <w:b/>
              </w:rPr>
              <w:t>Gramática</w:t>
            </w:r>
            <w:r w:rsidRPr="00327CD9">
              <w:rPr>
                <w:rFonts w:ascii="Arial" w:hAnsi="Arial" w:cs="Arial"/>
              </w:rPr>
              <w:t xml:space="preserve">: Caso genitivo, presente continuo, verbos que terminan con –e, adverbios de frecuencia </w:t>
            </w:r>
          </w:p>
          <w:p w14:paraId="60E4AF81" w14:textId="2724EF34" w:rsidR="00332CB4" w:rsidRPr="00332CB4" w:rsidRDefault="00327CD9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27CD9">
              <w:rPr>
                <w:rFonts w:ascii="Arial" w:hAnsi="Arial" w:cs="Arial"/>
                <w:b/>
              </w:rPr>
              <w:t xml:space="preserve">Vocabulario: </w:t>
            </w:r>
            <w:r w:rsidRPr="00327CD9">
              <w:rPr>
                <w:rFonts w:ascii="Arial" w:hAnsi="Arial" w:cs="Arial"/>
              </w:rPr>
              <w:t>Cómo me siento, famili</w:t>
            </w:r>
            <w:r>
              <w:rPr>
                <w:rFonts w:ascii="Arial" w:hAnsi="Arial" w:cs="Arial"/>
              </w:rPr>
              <w:t>a</w:t>
            </w:r>
          </w:p>
        </w:tc>
      </w:tr>
      <w:tr w:rsidR="00332CB4" w14:paraId="5B8FE349" w14:textId="77777777" w:rsidTr="00A979B2">
        <w:tc>
          <w:tcPr>
            <w:tcW w:w="3113" w:type="dxa"/>
          </w:tcPr>
          <w:p w14:paraId="1F53F49E" w14:textId="77777777" w:rsidR="0098020C" w:rsidRPr="0098020C" w:rsidRDefault="0098020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98020C">
              <w:rPr>
                <w:rFonts w:ascii="Arial" w:hAnsi="Arial" w:cs="Arial"/>
              </w:rPr>
              <w:t>What</w:t>
            </w:r>
            <w:proofErr w:type="spellEnd"/>
            <w:r w:rsidRPr="0098020C">
              <w:rPr>
                <w:rFonts w:ascii="Arial" w:hAnsi="Arial" w:cs="Arial"/>
              </w:rPr>
              <w:t xml:space="preserve"> </w:t>
            </w:r>
            <w:proofErr w:type="spellStart"/>
            <w:r w:rsidRPr="0098020C">
              <w:rPr>
                <w:rFonts w:ascii="Arial" w:hAnsi="Arial" w:cs="Arial"/>
              </w:rPr>
              <w:t>is</w:t>
            </w:r>
            <w:proofErr w:type="spellEnd"/>
            <w:r w:rsidRPr="0098020C">
              <w:rPr>
                <w:rFonts w:ascii="Arial" w:hAnsi="Arial" w:cs="Arial"/>
              </w:rPr>
              <w:t xml:space="preserve"> </w:t>
            </w:r>
            <w:proofErr w:type="spellStart"/>
            <w:r w:rsidRPr="0098020C">
              <w:rPr>
                <w:rFonts w:ascii="Arial" w:hAnsi="Arial" w:cs="Arial"/>
              </w:rPr>
              <w:t>it</w:t>
            </w:r>
            <w:proofErr w:type="spellEnd"/>
            <w:r w:rsidRPr="0098020C">
              <w:rPr>
                <w:rFonts w:ascii="Arial" w:hAnsi="Arial" w:cs="Arial"/>
              </w:rPr>
              <w:t xml:space="preserve">? </w:t>
            </w:r>
          </w:p>
          <w:p w14:paraId="025701A4" w14:textId="77777777" w:rsidR="0098020C" w:rsidRPr="0098020C" w:rsidRDefault="0098020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98020C">
              <w:rPr>
                <w:rFonts w:ascii="Arial" w:hAnsi="Arial" w:cs="Arial"/>
              </w:rPr>
              <w:t>You</w:t>
            </w:r>
            <w:proofErr w:type="spellEnd"/>
            <w:r w:rsidRPr="0098020C">
              <w:rPr>
                <w:rFonts w:ascii="Arial" w:hAnsi="Arial" w:cs="Arial"/>
              </w:rPr>
              <w:t xml:space="preserve"> </w:t>
            </w:r>
            <w:proofErr w:type="spellStart"/>
            <w:r w:rsidRPr="0098020C">
              <w:rPr>
                <w:rFonts w:ascii="Arial" w:hAnsi="Arial" w:cs="Arial"/>
              </w:rPr>
              <w:t>have</w:t>
            </w:r>
            <w:proofErr w:type="spellEnd"/>
            <w:r w:rsidRPr="0098020C">
              <w:rPr>
                <w:rFonts w:ascii="Arial" w:hAnsi="Arial" w:cs="Arial"/>
              </w:rPr>
              <w:t xml:space="preserve"> </w:t>
            </w:r>
            <w:proofErr w:type="spellStart"/>
            <w:r w:rsidRPr="0098020C">
              <w:rPr>
                <w:rFonts w:ascii="Arial" w:hAnsi="Arial" w:cs="Arial"/>
              </w:rPr>
              <w:t>to</w:t>
            </w:r>
            <w:proofErr w:type="spellEnd"/>
            <w:r w:rsidRPr="0098020C">
              <w:rPr>
                <w:rFonts w:ascii="Arial" w:hAnsi="Arial" w:cs="Arial"/>
              </w:rPr>
              <w:t xml:space="preserve"> do </w:t>
            </w:r>
            <w:proofErr w:type="spellStart"/>
            <w:r w:rsidRPr="0098020C">
              <w:rPr>
                <w:rFonts w:ascii="Arial" w:hAnsi="Arial" w:cs="Arial"/>
              </w:rPr>
              <w:t>it</w:t>
            </w:r>
            <w:proofErr w:type="spellEnd"/>
            <w:r w:rsidRPr="0098020C">
              <w:rPr>
                <w:rFonts w:ascii="Arial" w:hAnsi="Arial" w:cs="Arial"/>
              </w:rPr>
              <w:t xml:space="preserve"> </w:t>
            </w:r>
          </w:p>
          <w:p w14:paraId="4F089797" w14:textId="77777777" w:rsidR="0098020C" w:rsidRPr="0098020C" w:rsidRDefault="0098020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98020C">
              <w:rPr>
                <w:rFonts w:ascii="Arial" w:hAnsi="Arial" w:cs="Arial"/>
              </w:rPr>
              <w:t>What</w:t>
            </w:r>
            <w:proofErr w:type="spellEnd"/>
            <w:r w:rsidRPr="0098020C">
              <w:rPr>
                <w:rFonts w:ascii="Arial" w:hAnsi="Arial" w:cs="Arial"/>
              </w:rPr>
              <w:t xml:space="preserve"> </w:t>
            </w:r>
            <w:proofErr w:type="spellStart"/>
            <w:r w:rsidRPr="0098020C">
              <w:rPr>
                <w:rFonts w:ascii="Arial" w:hAnsi="Arial" w:cs="Arial"/>
              </w:rPr>
              <w:t>is</w:t>
            </w:r>
            <w:proofErr w:type="spellEnd"/>
            <w:r w:rsidRPr="0098020C">
              <w:rPr>
                <w:rFonts w:ascii="Arial" w:hAnsi="Arial" w:cs="Arial"/>
              </w:rPr>
              <w:t xml:space="preserve"> Sara </w:t>
            </w:r>
            <w:proofErr w:type="spellStart"/>
            <w:r w:rsidRPr="0098020C">
              <w:rPr>
                <w:rFonts w:ascii="Arial" w:hAnsi="Arial" w:cs="Arial"/>
              </w:rPr>
              <w:t>doing</w:t>
            </w:r>
            <w:proofErr w:type="spellEnd"/>
            <w:r w:rsidRPr="0098020C">
              <w:rPr>
                <w:rFonts w:ascii="Arial" w:hAnsi="Arial" w:cs="Arial"/>
              </w:rPr>
              <w:t xml:space="preserve">? </w:t>
            </w:r>
          </w:p>
          <w:p w14:paraId="2550004A" w14:textId="5EE695AB" w:rsidR="00332CB4" w:rsidRDefault="0098020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gramStart"/>
            <w:r w:rsidRPr="0098020C">
              <w:rPr>
                <w:rFonts w:ascii="Arial" w:hAnsi="Arial" w:cs="Arial"/>
              </w:rPr>
              <w:t>Once more!</w:t>
            </w:r>
            <w:proofErr w:type="gramEnd"/>
          </w:p>
        </w:tc>
        <w:tc>
          <w:tcPr>
            <w:tcW w:w="6748" w:type="dxa"/>
          </w:tcPr>
          <w:p w14:paraId="72405823" w14:textId="77777777" w:rsidR="0098020C" w:rsidRDefault="0098020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8020C">
              <w:rPr>
                <w:rFonts w:ascii="Arial" w:hAnsi="Arial" w:cs="Arial"/>
                <w:b/>
              </w:rPr>
              <w:t xml:space="preserve">Tema principal: </w:t>
            </w:r>
            <w:r w:rsidRPr="0098020C">
              <w:rPr>
                <w:rFonts w:ascii="Arial" w:hAnsi="Arial" w:cs="Arial"/>
              </w:rPr>
              <w:t>Revisión</w:t>
            </w:r>
            <w:r w:rsidRPr="0098020C">
              <w:rPr>
                <w:rFonts w:ascii="Arial" w:hAnsi="Arial" w:cs="Arial"/>
                <w:b/>
              </w:rPr>
              <w:t xml:space="preserve"> </w:t>
            </w:r>
          </w:p>
          <w:p w14:paraId="7F967453" w14:textId="77777777" w:rsidR="0098020C" w:rsidRPr="0098020C" w:rsidRDefault="0098020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8020C">
              <w:rPr>
                <w:rFonts w:ascii="Arial" w:hAnsi="Arial" w:cs="Arial"/>
                <w:b/>
              </w:rPr>
              <w:t xml:space="preserve">Gramática: </w:t>
            </w:r>
            <w:r w:rsidRPr="0098020C">
              <w:rPr>
                <w:rFonts w:ascii="Arial" w:hAnsi="Arial" w:cs="Arial"/>
              </w:rPr>
              <w:t>Verbos auxiliares, presente simple, presente continuo</w:t>
            </w:r>
          </w:p>
          <w:p w14:paraId="0927EBDB" w14:textId="49F98E49" w:rsidR="00332CB4" w:rsidRPr="00332CB4" w:rsidRDefault="0098020C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8020C">
              <w:rPr>
                <w:rFonts w:ascii="Arial" w:hAnsi="Arial" w:cs="Arial"/>
                <w:b/>
              </w:rPr>
              <w:t xml:space="preserve">Vocabulario: </w:t>
            </w:r>
            <w:r w:rsidRPr="0098020C">
              <w:rPr>
                <w:rFonts w:ascii="Arial" w:hAnsi="Arial" w:cs="Arial"/>
              </w:rPr>
              <w:t>Revisión de lo aprendido</w:t>
            </w:r>
          </w:p>
        </w:tc>
      </w:tr>
      <w:tr w:rsidR="00332CB4" w14:paraId="2F880DB7" w14:textId="77777777" w:rsidTr="00A979B2">
        <w:tc>
          <w:tcPr>
            <w:tcW w:w="3113" w:type="dxa"/>
          </w:tcPr>
          <w:p w14:paraId="67845A39" w14:textId="77777777" w:rsidR="00284E5B" w:rsidRPr="00284E5B" w:rsidRDefault="00284E5B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284E5B">
              <w:rPr>
                <w:rFonts w:ascii="Arial" w:hAnsi="Arial" w:cs="Arial"/>
              </w:rPr>
              <w:t>Buying</w:t>
            </w:r>
            <w:proofErr w:type="spellEnd"/>
            <w:r w:rsidRPr="00284E5B">
              <w:rPr>
                <w:rFonts w:ascii="Arial" w:hAnsi="Arial" w:cs="Arial"/>
              </w:rPr>
              <w:t xml:space="preserve"> </w:t>
            </w:r>
            <w:proofErr w:type="spellStart"/>
            <w:r w:rsidRPr="00284E5B">
              <w:rPr>
                <w:rFonts w:ascii="Arial" w:hAnsi="Arial" w:cs="Arial"/>
              </w:rPr>
              <w:t>groceries</w:t>
            </w:r>
            <w:proofErr w:type="spellEnd"/>
          </w:p>
          <w:p w14:paraId="467FB7F7" w14:textId="2307FC46" w:rsidR="00284E5B" w:rsidRPr="00284E5B" w:rsidRDefault="00284E5B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284E5B">
              <w:rPr>
                <w:rFonts w:ascii="Arial" w:hAnsi="Arial" w:cs="Arial"/>
              </w:rPr>
              <w:t>Numbers</w:t>
            </w:r>
            <w:proofErr w:type="spellEnd"/>
            <w:r w:rsidRPr="00284E5B">
              <w:rPr>
                <w:rFonts w:ascii="Arial" w:hAnsi="Arial" w:cs="Arial"/>
              </w:rPr>
              <w:t xml:space="preserve"> </w:t>
            </w:r>
          </w:p>
          <w:p w14:paraId="105B8B9F" w14:textId="77777777" w:rsidR="00284E5B" w:rsidRPr="00284E5B" w:rsidRDefault="00284E5B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284E5B">
              <w:rPr>
                <w:rFonts w:ascii="Arial" w:hAnsi="Arial" w:cs="Arial"/>
              </w:rPr>
              <w:t>How</w:t>
            </w:r>
            <w:proofErr w:type="spellEnd"/>
            <w:r w:rsidRPr="00284E5B">
              <w:rPr>
                <w:rFonts w:ascii="Arial" w:hAnsi="Arial" w:cs="Arial"/>
              </w:rPr>
              <w:t xml:space="preserve"> </w:t>
            </w:r>
            <w:proofErr w:type="spellStart"/>
            <w:r w:rsidRPr="00284E5B">
              <w:rPr>
                <w:rFonts w:ascii="Arial" w:hAnsi="Arial" w:cs="Arial"/>
              </w:rPr>
              <w:t>much</w:t>
            </w:r>
            <w:proofErr w:type="spellEnd"/>
            <w:r w:rsidRPr="00284E5B">
              <w:rPr>
                <w:rFonts w:ascii="Arial" w:hAnsi="Arial" w:cs="Arial"/>
              </w:rPr>
              <w:t xml:space="preserve"> </w:t>
            </w:r>
            <w:proofErr w:type="spellStart"/>
            <w:r w:rsidRPr="00284E5B">
              <w:rPr>
                <w:rFonts w:ascii="Arial" w:hAnsi="Arial" w:cs="Arial"/>
              </w:rPr>
              <w:t>is</w:t>
            </w:r>
            <w:proofErr w:type="spellEnd"/>
            <w:r w:rsidRPr="00284E5B">
              <w:rPr>
                <w:rFonts w:ascii="Arial" w:hAnsi="Arial" w:cs="Arial"/>
              </w:rPr>
              <w:t xml:space="preserve"> </w:t>
            </w:r>
            <w:proofErr w:type="spellStart"/>
            <w:r w:rsidRPr="00284E5B">
              <w:rPr>
                <w:rFonts w:ascii="Arial" w:hAnsi="Arial" w:cs="Arial"/>
              </w:rPr>
              <w:t>it</w:t>
            </w:r>
            <w:proofErr w:type="spellEnd"/>
            <w:r w:rsidRPr="00284E5B">
              <w:rPr>
                <w:rFonts w:ascii="Arial" w:hAnsi="Arial" w:cs="Arial"/>
              </w:rPr>
              <w:t xml:space="preserve">? </w:t>
            </w:r>
          </w:p>
          <w:p w14:paraId="12BAB286" w14:textId="2CC1580C" w:rsidR="00332CB4" w:rsidRDefault="00284E5B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284E5B">
              <w:rPr>
                <w:rFonts w:ascii="Arial" w:hAnsi="Arial" w:cs="Arial"/>
              </w:rPr>
              <w:t>Anything</w:t>
            </w:r>
            <w:proofErr w:type="spellEnd"/>
            <w:r w:rsidRPr="00284E5B">
              <w:rPr>
                <w:rFonts w:ascii="Arial" w:hAnsi="Arial" w:cs="Arial"/>
              </w:rPr>
              <w:t xml:space="preserve"> </w:t>
            </w:r>
            <w:proofErr w:type="spellStart"/>
            <w:r w:rsidRPr="00284E5B">
              <w:rPr>
                <w:rFonts w:ascii="Arial" w:hAnsi="Arial" w:cs="Arial"/>
              </w:rPr>
              <w:t>else</w:t>
            </w:r>
            <w:proofErr w:type="spellEnd"/>
            <w:r w:rsidRPr="00284E5B">
              <w:rPr>
                <w:rFonts w:ascii="Arial" w:hAnsi="Arial" w:cs="Arial"/>
              </w:rPr>
              <w:t>?</w:t>
            </w:r>
          </w:p>
        </w:tc>
        <w:tc>
          <w:tcPr>
            <w:tcW w:w="6748" w:type="dxa"/>
          </w:tcPr>
          <w:p w14:paraId="20636069" w14:textId="77777777" w:rsidR="00284E5B" w:rsidRDefault="00284E5B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284E5B">
              <w:rPr>
                <w:rFonts w:ascii="Arial" w:hAnsi="Arial" w:cs="Arial"/>
                <w:b/>
              </w:rPr>
              <w:t>Tema principal</w:t>
            </w:r>
            <w:r w:rsidRPr="00284E5B">
              <w:rPr>
                <w:rFonts w:ascii="Arial" w:hAnsi="Arial" w:cs="Arial"/>
              </w:rPr>
              <w:t>: Comprar los abarrotes, decir precios, expresar cantidades</w:t>
            </w:r>
            <w:r w:rsidRPr="00284E5B">
              <w:rPr>
                <w:rFonts w:ascii="Arial" w:hAnsi="Arial" w:cs="Arial"/>
                <w:b/>
              </w:rPr>
              <w:t xml:space="preserve"> </w:t>
            </w:r>
          </w:p>
          <w:p w14:paraId="1AD6218C" w14:textId="77777777" w:rsidR="00284E5B" w:rsidRDefault="00284E5B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284E5B">
              <w:rPr>
                <w:rFonts w:ascii="Arial" w:hAnsi="Arial" w:cs="Arial"/>
                <w:b/>
              </w:rPr>
              <w:t xml:space="preserve">Gramática: </w:t>
            </w:r>
            <w:r w:rsidRPr="00284E5B">
              <w:rPr>
                <w:rFonts w:ascii="Arial" w:hAnsi="Arial" w:cs="Arial"/>
              </w:rPr>
              <w:t xml:space="preserve">Números </w:t>
            </w:r>
          </w:p>
          <w:p w14:paraId="1F5F8BEF" w14:textId="1F765CE3" w:rsidR="00332CB4" w:rsidRPr="00332CB4" w:rsidRDefault="00284E5B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284E5B">
              <w:rPr>
                <w:rFonts w:ascii="Arial" w:hAnsi="Arial" w:cs="Arial"/>
                <w:b/>
              </w:rPr>
              <w:t xml:space="preserve">Vocabulario: </w:t>
            </w:r>
            <w:r w:rsidRPr="00284E5B">
              <w:rPr>
                <w:rFonts w:ascii="Arial" w:hAnsi="Arial" w:cs="Arial"/>
              </w:rPr>
              <w:t>Verduras y frutas, ir de compras, dinero y cantidades</w:t>
            </w:r>
          </w:p>
        </w:tc>
      </w:tr>
      <w:tr w:rsidR="00A979B2" w14:paraId="4A5A9402" w14:textId="77777777" w:rsidTr="00A979B2">
        <w:tc>
          <w:tcPr>
            <w:tcW w:w="3113" w:type="dxa"/>
            <w:shd w:val="clear" w:color="auto" w:fill="FABF8F" w:themeFill="accent6" w:themeFillTint="99"/>
          </w:tcPr>
          <w:p w14:paraId="6FE13E9E" w14:textId="7C7F6E2F" w:rsidR="00A979B2" w:rsidRDefault="00A979B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979B2">
              <w:rPr>
                <w:rFonts w:ascii="Arial" w:hAnsi="Arial" w:cs="Arial"/>
                <w:b/>
              </w:rPr>
              <w:t>EVALUACIÓN FINAL</w:t>
            </w:r>
          </w:p>
        </w:tc>
        <w:tc>
          <w:tcPr>
            <w:tcW w:w="6748" w:type="dxa"/>
            <w:shd w:val="clear" w:color="auto" w:fill="FABF8F" w:themeFill="accent6" w:themeFillTint="99"/>
          </w:tcPr>
          <w:p w14:paraId="2F2C1CD3" w14:textId="71136871" w:rsidR="00A979B2" w:rsidRDefault="00A979B2" w:rsidP="005312D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979B2">
              <w:rPr>
                <w:rFonts w:ascii="Arial" w:hAnsi="Arial" w:cs="Arial"/>
                <w:b/>
              </w:rPr>
              <w:t>Plataforma Virtual EXAM CENTE</w:t>
            </w:r>
            <w:r>
              <w:rPr>
                <w:rFonts w:ascii="Arial" w:hAnsi="Arial" w:cs="Arial"/>
                <w:b/>
              </w:rPr>
              <w:t>R IESTPAY</w:t>
            </w:r>
          </w:p>
        </w:tc>
      </w:tr>
    </w:tbl>
    <w:p w14:paraId="5BCACB79" w14:textId="77777777" w:rsidR="00A979B2" w:rsidRDefault="00A979B2" w:rsidP="005312DC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1658CDEF" w14:textId="2464EF4F" w:rsidR="00A979B2" w:rsidRPr="00165DB3" w:rsidRDefault="00165DB3" w:rsidP="00165D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979B2" w:rsidRPr="00165DB3">
        <w:rPr>
          <w:rFonts w:ascii="Arial" w:hAnsi="Arial" w:cs="Arial"/>
        </w:rPr>
        <w:t xml:space="preserve">El estudiante deberá asegurarse de realizar dentro del nivel básico- A1 en la plataforma </w:t>
      </w:r>
      <w:proofErr w:type="spellStart"/>
      <w:r w:rsidR="00A979B2" w:rsidRPr="00165DB3">
        <w:rPr>
          <w:rFonts w:ascii="Arial" w:hAnsi="Arial" w:cs="Arial"/>
        </w:rPr>
        <w:t>meet</w:t>
      </w:r>
      <w:proofErr w:type="spellEnd"/>
      <w:r w:rsidR="00A979B2" w:rsidRPr="00165DB3">
        <w:rPr>
          <w:rFonts w:ascii="Arial" w:hAnsi="Arial" w:cs="Arial"/>
        </w:rPr>
        <w:t>, estrictamente las unidades de Práctica Diaria indicadas en el cuadro superior. La realización de unidades adicionales y/o distintas a las indicadas, no serán consideradas en el puntaje de la evaluación del estudiante.</w:t>
      </w:r>
    </w:p>
    <w:p w14:paraId="28A3BD86" w14:textId="2CAA7A13" w:rsidR="00A979B2" w:rsidRDefault="00A979B2" w:rsidP="00A979B2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2319EDD1" w14:textId="4FDF0E3A" w:rsidR="00A979B2" w:rsidRDefault="00A979B2" w:rsidP="00A979B2">
      <w:pPr>
        <w:pStyle w:val="Prrafodelista"/>
        <w:numPr>
          <w:ilvl w:val="0"/>
          <w:numId w:val="1"/>
        </w:numPr>
        <w:spacing w:after="0" w:line="240" w:lineRule="auto"/>
        <w:ind w:left="426" w:hanging="437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t xml:space="preserve"> ACTIVIDADES Y EVALUACIONES</w:t>
      </w:r>
      <w:r w:rsidR="006A4EEB">
        <w:rPr>
          <w:rFonts w:ascii="Arial" w:hAnsi="Arial" w:cs="Arial"/>
          <w:b/>
        </w:rPr>
        <w:t xml:space="preserve">: </w:t>
      </w:r>
    </w:p>
    <w:p w14:paraId="3B3199A4" w14:textId="77777777" w:rsidR="006A4EEB" w:rsidRDefault="006A4EEB" w:rsidP="006A4EEB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tbl>
      <w:tblPr>
        <w:tblStyle w:val="Tablaconcuadrcula"/>
        <w:tblW w:w="9781" w:type="dxa"/>
        <w:tblInd w:w="279" w:type="dxa"/>
        <w:tblLook w:val="04A0" w:firstRow="1" w:lastRow="0" w:firstColumn="1" w:lastColumn="0" w:noHBand="0" w:noVBand="1"/>
      </w:tblPr>
      <w:tblGrid>
        <w:gridCol w:w="2796"/>
        <w:gridCol w:w="3157"/>
        <w:gridCol w:w="1452"/>
        <w:gridCol w:w="1548"/>
        <w:gridCol w:w="828"/>
      </w:tblGrid>
      <w:tr w:rsidR="00211C9F" w14:paraId="6140FADA" w14:textId="77777777" w:rsidTr="00CB6027">
        <w:tc>
          <w:tcPr>
            <w:tcW w:w="2796" w:type="dxa"/>
          </w:tcPr>
          <w:p w14:paraId="472D4DDE" w14:textId="4A7C71E3" w:rsidR="006A4EEB" w:rsidRDefault="00211C9F" w:rsidP="00211C9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3157" w:type="dxa"/>
          </w:tcPr>
          <w:p w14:paraId="301109B4" w14:textId="4C55BF46" w:rsidR="006A4EEB" w:rsidRDefault="00211C9F" w:rsidP="00211C9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52" w:type="dxa"/>
          </w:tcPr>
          <w:p w14:paraId="18ADFFE1" w14:textId="25A6E9EC" w:rsidR="006A4EEB" w:rsidRDefault="00211C9F" w:rsidP="00211C9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548" w:type="dxa"/>
          </w:tcPr>
          <w:p w14:paraId="663E2B22" w14:textId="336B7DA2" w:rsidR="006A4EEB" w:rsidRDefault="00211C9F" w:rsidP="00211C9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ESCALAS</w:t>
            </w:r>
          </w:p>
        </w:tc>
        <w:tc>
          <w:tcPr>
            <w:tcW w:w="828" w:type="dxa"/>
          </w:tcPr>
          <w:p w14:paraId="7A09B3BB" w14:textId="5B920A08" w:rsidR="006A4EEB" w:rsidRDefault="00211C9F" w:rsidP="00211C9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PESO</w:t>
            </w:r>
          </w:p>
        </w:tc>
      </w:tr>
      <w:tr w:rsidR="00211C9F" w14:paraId="35A7DDE2" w14:textId="77777777" w:rsidTr="00CB6027">
        <w:tc>
          <w:tcPr>
            <w:tcW w:w="2796" w:type="dxa"/>
          </w:tcPr>
          <w:p w14:paraId="14E46905" w14:textId="56A54500" w:rsidR="006A4EEB" w:rsidRDefault="00211C9F" w:rsidP="006A4EE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211C9F">
              <w:rPr>
                <w:rFonts w:ascii="Arial" w:hAnsi="Arial" w:cs="Arial"/>
                <w:b/>
              </w:rPr>
              <w:t>Tu Práctica Diaria (N1)</w:t>
            </w:r>
          </w:p>
        </w:tc>
        <w:tc>
          <w:tcPr>
            <w:tcW w:w="3157" w:type="dxa"/>
          </w:tcPr>
          <w:p w14:paraId="199DA6E8" w14:textId="4E294C7B" w:rsidR="006A4EEB" w:rsidRPr="00211C9F" w:rsidRDefault="00211C9F" w:rsidP="00CF109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11C9F">
              <w:rPr>
                <w:rFonts w:ascii="Arial" w:hAnsi="Arial" w:cs="Arial"/>
              </w:rPr>
              <w:t>Gramática, Uso del inglés, Pronunciación y Vocabulario</w:t>
            </w:r>
          </w:p>
        </w:tc>
        <w:tc>
          <w:tcPr>
            <w:tcW w:w="1452" w:type="dxa"/>
          </w:tcPr>
          <w:p w14:paraId="5018CDB3" w14:textId="4D813F57" w:rsidR="006A4EEB" w:rsidRPr="00CF1097" w:rsidRDefault="00CF1097" w:rsidP="006A4EE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F1097">
              <w:rPr>
                <w:rFonts w:ascii="Arial" w:hAnsi="Arial" w:cs="Arial"/>
              </w:rPr>
              <w:t>1.65 puntos por unidad</w:t>
            </w:r>
          </w:p>
        </w:tc>
        <w:tc>
          <w:tcPr>
            <w:tcW w:w="1548" w:type="dxa"/>
          </w:tcPr>
          <w:p w14:paraId="62982770" w14:textId="2014BA09" w:rsidR="006A4EEB" w:rsidRPr="00352EF0" w:rsidRDefault="00352EF0" w:rsidP="00352EF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52EF0">
              <w:rPr>
                <w:rFonts w:ascii="Arial" w:hAnsi="Arial" w:cs="Arial"/>
              </w:rPr>
              <w:t>0 - 20</w:t>
            </w:r>
          </w:p>
        </w:tc>
        <w:tc>
          <w:tcPr>
            <w:tcW w:w="828" w:type="dxa"/>
          </w:tcPr>
          <w:p w14:paraId="022DE49C" w14:textId="6AA57B45" w:rsidR="006A4EEB" w:rsidRPr="00352EF0" w:rsidRDefault="00352EF0" w:rsidP="00352EF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52EF0">
              <w:rPr>
                <w:rFonts w:ascii="Arial" w:hAnsi="Arial" w:cs="Arial"/>
              </w:rPr>
              <w:t>35 %</w:t>
            </w:r>
          </w:p>
        </w:tc>
      </w:tr>
      <w:tr w:rsidR="00352EF0" w14:paraId="4E5FE4F3" w14:textId="77777777" w:rsidTr="00CB6027">
        <w:tc>
          <w:tcPr>
            <w:tcW w:w="2796" w:type="dxa"/>
          </w:tcPr>
          <w:p w14:paraId="03F7FD33" w14:textId="47113C8C" w:rsidR="00352EF0" w:rsidRDefault="00352EF0" w:rsidP="00352E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211C9F">
              <w:rPr>
                <w:rFonts w:ascii="Arial" w:hAnsi="Arial" w:cs="Arial"/>
                <w:b/>
              </w:rPr>
              <w:t>Asesorías virtuales (N2)</w:t>
            </w:r>
          </w:p>
        </w:tc>
        <w:tc>
          <w:tcPr>
            <w:tcW w:w="3157" w:type="dxa"/>
          </w:tcPr>
          <w:p w14:paraId="5BB94CB1" w14:textId="2A037E61" w:rsidR="00352EF0" w:rsidRPr="00595C3E" w:rsidRDefault="00595C3E" w:rsidP="00595C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5C3E">
              <w:rPr>
                <w:rFonts w:ascii="Arial" w:hAnsi="Arial" w:cs="Arial"/>
              </w:rPr>
              <w:t>4 asesorías</w:t>
            </w:r>
          </w:p>
        </w:tc>
        <w:tc>
          <w:tcPr>
            <w:tcW w:w="1452" w:type="dxa"/>
          </w:tcPr>
          <w:p w14:paraId="6EC000DC" w14:textId="7924881B" w:rsidR="00352EF0" w:rsidRPr="00595C3E" w:rsidRDefault="00595C3E" w:rsidP="00352E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95C3E">
              <w:rPr>
                <w:rFonts w:ascii="Arial" w:hAnsi="Arial" w:cs="Arial"/>
              </w:rPr>
              <w:t>5 puntos por asesoría</w:t>
            </w:r>
          </w:p>
        </w:tc>
        <w:tc>
          <w:tcPr>
            <w:tcW w:w="1548" w:type="dxa"/>
          </w:tcPr>
          <w:p w14:paraId="56EDDA9A" w14:textId="66F5AC75" w:rsidR="00352EF0" w:rsidRDefault="00352EF0" w:rsidP="00352EF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300D6">
              <w:rPr>
                <w:rFonts w:ascii="Arial" w:hAnsi="Arial" w:cs="Arial"/>
              </w:rPr>
              <w:t>0 - 20</w:t>
            </w:r>
          </w:p>
        </w:tc>
        <w:tc>
          <w:tcPr>
            <w:tcW w:w="828" w:type="dxa"/>
          </w:tcPr>
          <w:p w14:paraId="7DE82853" w14:textId="63045898" w:rsidR="00352EF0" w:rsidRPr="00352EF0" w:rsidRDefault="00352EF0" w:rsidP="00352EF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52EF0">
              <w:rPr>
                <w:rFonts w:ascii="Arial" w:hAnsi="Arial" w:cs="Arial"/>
              </w:rPr>
              <w:t>35 %</w:t>
            </w:r>
          </w:p>
        </w:tc>
      </w:tr>
      <w:tr w:rsidR="00352EF0" w14:paraId="05B636B7" w14:textId="77777777" w:rsidTr="00CB6027">
        <w:tc>
          <w:tcPr>
            <w:tcW w:w="2796" w:type="dxa"/>
          </w:tcPr>
          <w:p w14:paraId="3C0475E9" w14:textId="15A99255" w:rsidR="00352EF0" w:rsidRPr="00211C9F" w:rsidRDefault="00352EF0" w:rsidP="00352E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52EF0">
              <w:rPr>
                <w:rFonts w:ascii="Arial" w:hAnsi="Arial" w:cs="Arial"/>
                <w:b/>
              </w:rPr>
              <w:t>Examen Final (N3)</w:t>
            </w:r>
          </w:p>
        </w:tc>
        <w:tc>
          <w:tcPr>
            <w:tcW w:w="3157" w:type="dxa"/>
          </w:tcPr>
          <w:p w14:paraId="122C51A0" w14:textId="20EB4430" w:rsidR="00352EF0" w:rsidRDefault="00595C3E" w:rsidP="00595C3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595C3E">
              <w:rPr>
                <w:rFonts w:ascii="Arial" w:hAnsi="Arial" w:cs="Arial"/>
              </w:rPr>
              <w:t>Gramática, Uso del inglés, Vocabulario, Comprensión de lectura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52" w:type="dxa"/>
          </w:tcPr>
          <w:p w14:paraId="494422C5" w14:textId="3EC764F7" w:rsidR="00352EF0" w:rsidRPr="00595C3E" w:rsidRDefault="00595C3E" w:rsidP="00352E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95C3E">
              <w:rPr>
                <w:rFonts w:ascii="Arial" w:hAnsi="Arial" w:cs="Arial"/>
              </w:rPr>
              <w:t>1 punto por pregunta</w:t>
            </w:r>
          </w:p>
        </w:tc>
        <w:tc>
          <w:tcPr>
            <w:tcW w:w="1548" w:type="dxa"/>
          </w:tcPr>
          <w:p w14:paraId="55F6A985" w14:textId="79E5F03F" w:rsidR="00352EF0" w:rsidRDefault="00352EF0" w:rsidP="00352EF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300D6">
              <w:rPr>
                <w:rFonts w:ascii="Arial" w:hAnsi="Arial" w:cs="Arial"/>
              </w:rPr>
              <w:t>0 - 20</w:t>
            </w:r>
          </w:p>
        </w:tc>
        <w:tc>
          <w:tcPr>
            <w:tcW w:w="828" w:type="dxa"/>
          </w:tcPr>
          <w:p w14:paraId="72D237DE" w14:textId="7B615E23" w:rsidR="00352EF0" w:rsidRPr="00352EF0" w:rsidRDefault="00352EF0" w:rsidP="00352EF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52EF0">
              <w:rPr>
                <w:rFonts w:ascii="Arial" w:hAnsi="Arial" w:cs="Arial"/>
              </w:rPr>
              <w:t>30 %</w:t>
            </w:r>
          </w:p>
        </w:tc>
      </w:tr>
    </w:tbl>
    <w:p w14:paraId="72F6D655" w14:textId="77777777" w:rsidR="006A4EEB" w:rsidRPr="00A979B2" w:rsidRDefault="006A4EEB" w:rsidP="006A4EEB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5C2B6422" w14:textId="77777777" w:rsidR="00674C94" w:rsidRPr="005312DC" w:rsidRDefault="00674C94" w:rsidP="005312DC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25034828" w14:textId="77777777" w:rsidR="00C074BE" w:rsidRDefault="00183DE0" w:rsidP="005312DC">
      <w:pPr>
        <w:pStyle w:val="Prrafodelista"/>
        <w:tabs>
          <w:tab w:val="left" w:pos="426"/>
        </w:tabs>
        <w:spacing w:after="0" w:line="240" w:lineRule="auto"/>
        <w:ind w:left="284"/>
        <w:rPr>
          <w:rFonts w:ascii="Arial" w:hAnsi="Arial" w:cs="Arial"/>
        </w:rPr>
      </w:pPr>
      <w:r w:rsidRPr="00183DE0">
        <w:rPr>
          <w:rFonts w:ascii="Arial" w:hAnsi="Arial" w:cs="Arial"/>
        </w:rPr>
        <w:t xml:space="preserve">Es importante que el estudiante REGISTRE CORRECTAMENTE sus datos personales en la plataforma </w:t>
      </w:r>
      <w:proofErr w:type="spellStart"/>
      <w:r w:rsidR="007E7C58">
        <w:rPr>
          <w:rFonts w:ascii="Arial" w:hAnsi="Arial" w:cs="Arial"/>
        </w:rPr>
        <w:t>meet</w:t>
      </w:r>
      <w:proofErr w:type="spellEnd"/>
      <w:r w:rsidRPr="00183DE0">
        <w:rPr>
          <w:rFonts w:ascii="Arial" w:hAnsi="Arial" w:cs="Arial"/>
        </w:rPr>
        <w:t xml:space="preserve"> para que su avance sea CONSIDERADO.</w:t>
      </w:r>
    </w:p>
    <w:p w14:paraId="6E12ECF6" w14:textId="77777777" w:rsidR="005416C5" w:rsidRDefault="005416C5" w:rsidP="005312DC">
      <w:pPr>
        <w:pStyle w:val="Prrafodelista"/>
        <w:tabs>
          <w:tab w:val="left" w:pos="426"/>
        </w:tabs>
        <w:spacing w:after="0" w:line="240" w:lineRule="auto"/>
        <w:ind w:left="284"/>
        <w:rPr>
          <w:rFonts w:ascii="Arial" w:hAnsi="Arial" w:cs="Arial"/>
        </w:rPr>
      </w:pPr>
    </w:p>
    <w:p w14:paraId="5995E545" w14:textId="77777777" w:rsidR="005416C5" w:rsidRDefault="005416C5" w:rsidP="005312DC">
      <w:pPr>
        <w:pStyle w:val="Prrafodelista"/>
        <w:tabs>
          <w:tab w:val="left" w:pos="426"/>
        </w:tabs>
        <w:spacing w:after="0" w:line="240" w:lineRule="auto"/>
        <w:ind w:left="284"/>
        <w:rPr>
          <w:rFonts w:ascii="Arial" w:hAnsi="Arial" w:cs="Arial"/>
        </w:rPr>
      </w:pPr>
    </w:p>
    <w:p w14:paraId="2476A77F" w14:textId="22C39857" w:rsidR="005416C5" w:rsidRDefault="005416C5" w:rsidP="005416C5">
      <w:pPr>
        <w:pStyle w:val="Prrafodelista"/>
        <w:numPr>
          <w:ilvl w:val="0"/>
          <w:numId w:val="1"/>
        </w:numPr>
        <w:spacing w:after="0" w:line="240" w:lineRule="auto"/>
        <w:ind w:left="426" w:hanging="437"/>
        <w:rPr>
          <w:rFonts w:ascii="Arial" w:hAnsi="Arial" w:cs="Arial"/>
          <w:b/>
        </w:rPr>
      </w:pPr>
      <w:r w:rsidRPr="005416C5">
        <w:rPr>
          <w:rFonts w:ascii="Arial" w:hAnsi="Arial" w:cs="Arial"/>
          <w:b/>
        </w:rPr>
        <w:t xml:space="preserve">REQUISITO DE APROBACIÓN  </w:t>
      </w:r>
    </w:p>
    <w:p w14:paraId="44B7FB60" w14:textId="77777777" w:rsidR="005416C5" w:rsidRPr="005416C5" w:rsidRDefault="005416C5" w:rsidP="005416C5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045387FD" w14:textId="6E67F790" w:rsidR="005416C5" w:rsidRDefault="005416C5" w:rsidP="005416C5">
      <w:pPr>
        <w:pStyle w:val="Prrafodelista"/>
        <w:tabs>
          <w:tab w:val="left" w:pos="426"/>
        </w:tabs>
        <w:spacing w:after="0" w:line="240" w:lineRule="auto"/>
        <w:ind w:left="2268"/>
        <w:rPr>
          <w:rFonts w:ascii="Arial" w:hAnsi="Arial" w:cs="Arial"/>
        </w:rPr>
      </w:pPr>
      <w:r w:rsidRPr="005416C5">
        <w:rPr>
          <w:rFonts w:ascii="Arial" w:hAnsi="Arial" w:cs="Arial"/>
        </w:rPr>
        <w:t>● De 01 a 1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5416C5">
        <w:rPr>
          <w:rFonts w:ascii="Arial" w:hAnsi="Arial" w:cs="Arial"/>
        </w:rPr>
        <w:t>Desaprueba</w:t>
      </w:r>
    </w:p>
    <w:p w14:paraId="3F674E88" w14:textId="77777777" w:rsidR="005416C5" w:rsidRDefault="005416C5" w:rsidP="005416C5">
      <w:pPr>
        <w:pStyle w:val="Prrafodelista"/>
        <w:tabs>
          <w:tab w:val="left" w:pos="426"/>
        </w:tabs>
        <w:spacing w:after="0" w:line="240" w:lineRule="auto"/>
        <w:ind w:left="2268"/>
        <w:rPr>
          <w:rFonts w:ascii="Arial" w:hAnsi="Arial" w:cs="Arial"/>
        </w:rPr>
      </w:pPr>
      <w:r w:rsidRPr="005416C5">
        <w:rPr>
          <w:rFonts w:ascii="Arial" w:hAnsi="Arial" w:cs="Arial"/>
        </w:rPr>
        <w:t>● De 1</w:t>
      </w:r>
      <w:r>
        <w:rPr>
          <w:rFonts w:ascii="Arial" w:hAnsi="Arial" w:cs="Arial"/>
        </w:rPr>
        <w:t>3</w:t>
      </w:r>
      <w:r w:rsidRPr="005416C5">
        <w:rPr>
          <w:rFonts w:ascii="Arial" w:hAnsi="Arial" w:cs="Arial"/>
        </w:rPr>
        <w:t xml:space="preserve"> a 20. </w:t>
      </w:r>
      <w:r>
        <w:rPr>
          <w:rFonts w:ascii="Arial" w:hAnsi="Arial" w:cs="Arial"/>
        </w:rPr>
        <w:tab/>
      </w:r>
      <w:r w:rsidRPr="005416C5">
        <w:rPr>
          <w:rFonts w:ascii="Arial" w:hAnsi="Arial" w:cs="Arial"/>
        </w:rPr>
        <w:t>Aprueba.</w:t>
      </w:r>
    </w:p>
    <w:p w14:paraId="2321551F" w14:textId="77777777" w:rsidR="004D1F82" w:rsidRDefault="004D1F82" w:rsidP="005416C5">
      <w:pPr>
        <w:pStyle w:val="Prrafodelista"/>
        <w:tabs>
          <w:tab w:val="left" w:pos="426"/>
        </w:tabs>
        <w:spacing w:after="0" w:line="240" w:lineRule="auto"/>
        <w:ind w:left="2268"/>
        <w:rPr>
          <w:rFonts w:ascii="Arial" w:hAnsi="Arial" w:cs="Arial"/>
        </w:rPr>
      </w:pPr>
    </w:p>
    <w:p w14:paraId="22F3B0FC" w14:textId="77777777" w:rsidR="004D1F82" w:rsidRDefault="004D1F82" w:rsidP="005416C5">
      <w:pPr>
        <w:pStyle w:val="Prrafodelista"/>
        <w:tabs>
          <w:tab w:val="left" w:pos="426"/>
        </w:tabs>
        <w:spacing w:after="0" w:line="240" w:lineRule="auto"/>
        <w:ind w:left="2268"/>
        <w:rPr>
          <w:rFonts w:ascii="Arial" w:hAnsi="Arial" w:cs="Arial"/>
        </w:rPr>
      </w:pPr>
    </w:p>
    <w:p w14:paraId="2709C38E" w14:textId="77777777" w:rsidR="004D1F82" w:rsidRDefault="004D1F82" w:rsidP="005416C5">
      <w:pPr>
        <w:pStyle w:val="Prrafodelista"/>
        <w:tabs>
          <w:tab w:val="left" w:pos="426"/>
        </w:tabs>
        <w:spacing w:after="0" w:line="240" w:lineRule="auto"/>
        <w:ind w:left="2268"/>
        <w:rPr>
          <w:rFonts w:ascii="Arial" w:hAnsi="Arial" w:cs="Arial"/>
        </w:rPr>
      </w:pPr>
    </w:p>
    <w:p w14:paraId="7EAFEB93" w14:textId="71275CD5" w:rsidR="00F05888" w:rsidRDefault="00F05888" w:rsidP="00F05888">
      <w:pPr>
        <w:pStyle w:val="Prrafodelista"/>
        <w:numPr>
          <w:ilvl w:val="0"/>
          <w:numId w:val="1"/>
        </w:numPr>
        <w:spacing w:after="0" w:line="240" w:lineRule="auto"/>
        <w:ind w:left="426" w:hanging="437"/>
        <w:rPr>
          <w:rFonts w:ascii="Arial" w:hAnsi="Arial" w:cs="Arial"/>
          <w:b/>
        </w:rPr>
      </w:pPr>
      <w:r w:rsidRPr="00F05888">
        <w:rPr>
          <w:rFonts w:ascii="Arial" w:hAnsi="Arial" w:cs="Arial"/>
          <w:b/>
        </w:rPr>
        <w:t>METODOLOGÍA</w:t>
      </w:r>
    </w:p>
    <w:p w14:paraId="0E214D3F" w14:textId="77777777" w:rsidR="00F05888" w:rsidRPr="00F05888" w:rsidRDefault="00F05888" w:rsidP="00F05888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0AE42D2F" w14:textId="3B0611A8" w:rsidR="004D1F82" w:rsidRDefault="00F05888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F05888">
        <w:rPr>
          <w:rFonts w:ascii="Arial" w:hAnsi="Arial" w:cs="Arial"/>
          <w:bCs/>
        </w:rPr>
        <w:t xml:space="preserve">Todos los componentes de este curso se realizarán en la plataforma </w:t>
      </w:r>
      <w:proofErr w:type="spellStart"/>
      <w:proofErr w:type="gramStart"/>
      <w:r w:rsidRPr="00F05888">
        <w:rPr>
          <w:rFonts w:ascii="Arial" w:hAnsi="Arial" w:cs="Arial"/>
          <w:bCs/>
        </w:rPr>
        <w:t>Meet</w:t>
      </w:r>
      <w:proofErr w:type="spellEnd"/>
      <w:r w:rsidRPr="00F05888">
        <w:rPr>
          <w:rFonts w:ascii="Arial" w:hAnsi="Arial" w:cs="Arial"/>
          <w:bCs/>
        </w:rPr>
        <w:t>,  a</w:t>
      </w:r>
      <w:proofErr w:type="gramEnd"/>
      <w:r w:rsidRPr="00F05888">
        <w:rPr>
          <w:rFonts w:ascii="Arial" w:hAnsi="Arial" w:cs="Arial"/>
          <w:bCs/>
        </w:rPr>
        <w:t xml:space="preserve">  través  de</w:t>
      </w:r>
      <w:r>
        <w:rPr>
          <w:rFonts w:ascii="Arial" w:hAnsi="Arial" w:cs="Arial"/>
          <w:bCs/>
        </w:rPr>
        <w:t>l link enviado por la maestra</w:t>
      </w:r>
      <w:r w:rsidRPr="00F05888">
        <w:rPr>
          <w:rFonts w:ascii="Arial" w:hAnsi="Arial" w:cs="Arial"/>
          <w:bCs/>
        </w:rPr>
        <w:t xml:space="preserve">. Además, el curso </w:t>
      </w:r>
      <w:proofErr w:type="gramStart"/>
      <w:r w:rsidRPr="00F05888">
        <w:rPr>
          <w:rFonts w:ascii="Arial" w:hAnsi="Arial" w:cs="Arial"/>
          <w:bCs/>
        </w:rPr>
        <w:t>tiene  un</w:t>
      </w:r>
      <w:proofErr w:type="gramEnd"/>
      <w:r w:rsidRPr="00F05888">
        <w:rPr>
          <w:rFonts w:ascii="Arial" w:hAnsi="Arial" w:cs="Arial"/>
          <w:bCs/>
        </w:rPr>
        <w:t xml:space="preserve">  componente  de  asesoría  virtual  con  un profesor tutor del mismo Centro de Idiomas. El </w:t>
      </w:r>
      <w:proofErr w:type="spellStart"/>
      <w:r w:rsidRPr="00F05888">
        <w:rPr>
          <w:rFonts w:ascii="Arial" w:hAnsi="Arial" w:cs="Arial"/>
          <w:bCs/>
        </w:rPr>
        <w:t>Microlearning</w:t>
      </w:r>
      <w:proofErr w:type="spellEnd"/>
      <w:r w:rsidRPr="00F05888">
        <w:rPr>
          <w:rFonts w:ascii="Arial" w:hAnsi="Arial" w:cs="Arial"/>
          <w:bCs/>
        </w:rPr>
        <w:t xml:space="preserve"> es una metodología </w:t>
      </w:r>
      <w:r w:rsidR="00B86421" w:rsidRPr="00F05888">
        <w:rPr>
          <w:rFonts w:ascii="Arial" w:hAnsi="Arial" w:cs="Arial"/>
          <w:bCs/>
        </w:rPr>
        <w:t>de enseñanza segmentada en</w:t>
      </w:r>
      <w:r w:rsidRPr="00F05888">
        <w:rPr>
          <w:rFonts w:ascii="Arial" w:hAnsi="Arial" w:cs="Arial"/>
          <w:bCs/>
        </w:rPr>
        <w:t xml:space="preserve"> </w:t>
      </w:r>
      <w:r w:rsidR="00B86421" w:rsidRPr="00F05888">
        <w:rPr>
          <w:rFonts w:ascii="Arial" w:hAnsi="Arial" w:cs="Arial"/>
          <w:bCs/>
        </w:rPr>
        <w:t>pequeños contenidos de</w:t>
      </w:r>
      <w:r w:rsidRPr="00F05888">
        <w:rPr>
          <w:rFonts w:ascii="Arial" w:hAnsi="Arial" w:cs="Arial"/>
          <w:bCs/>
        </w:rPr>
        <w:t xml:space="preserve"> </w:t>
      </w:r>
      <w:r w:rsidR="00B86421" w:rsidRPr="00F05888">
        <w:rPr>
          <w:rFonts w:ascii="Arial" w:hAnsi="Arial" w:cs="Arial"/>
          <w:bCs/>
        </w:rPr>
        <w:t>información didáctica para</w:t>
      </w:r>
      <w:r w:rsidRPr="00F05888">
        <w:rPr>
          <w:rFonts w:ascii="Arial" w:hAnsi="Arial" w:cs="Arial"/>
          <w:bCs/>
        </w:rPr>
        <w:t xml:space="preserve"> </w:t>
      </w:r>
      <w:r w:rsidR="00B86421" w:rsidRPr="00F05888">
        <w:rPr>
          <w:rFonts w:ascii="Arial" w:hAnsi="Arial" w:cs="Arial"/>
          <w:bCs/>
        </w:rPr>
        <w:t>adquirir determinadas competencias</w:t>
      </w:r>
      <w:r w:rsidRPr="00F05888">
        <w:rPr>
          <w:rFonts w:ascii="Arial" w:hAnsi="Arial" w:cs="Arial"/>
          <w:bCs/>
        </w:rPr>
        <w:t xml:space="preserve">.  </w:t>
      </w:r>
      <w:r w:rsidR="00B86421" w:rsidRPr="00F05888">
        <w:rPr>
          <w:rFonts w:ascii="Arial" w:hAnsi="Arial" w:cs="Arial"/>
          <w:bCs/>
        </w:rPr>
        <w:t>Este aprendizaje se</w:t>
      </w:r>
      <w:r w:rsidRPr="00F05888">
        <w:rPr>
          <w:rFonts w:ascii="Arial" w:hAnsi="Arial" w:cs="Arial"/>
          <w:bCs/>
        </w:rPr>
        <w:t xml:space="preserve"> crea en pequeños pasos, que al enlazarse unos con otros, crean un conocimiento más completo y profundo.</w:t>
      </w:r>
    </w:p>
    <w:p w14:paraId="72DFC50B" w14:textId="77777777" w:rsidR="00047996" w:rsidRDefault="00047996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248"/>
        <w:gridCol w:w="3469"/>
        <w:gridCol w:w="3959"/>
      </w:tblGrid>
      <w:tr w:rsidR="00047996" w14:paraId="74E9DFF2" w14:textId="77777777" w:rsidTr="00047996">
        <w:tc>
          <w:tcPr>
            <w:tcW w:w="2268" w:type="dxa"/>
          </w:tcPr>
          <w:p w14:paraId="4A85F62C" w14:textId="3C98BEE5" w:rsidR="00047996" w:rsidRPr="00047996" w:rsidRDefault="00047996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047996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3543" w:type="dxa"/>
          </w:tcPr>
          <w:p w14:paraId="1041D2F9" w14:textId="74940842" w:rsidR="00047996" w:rsidRPr="00047996" w:rsidRDefault="00047996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047996">
              <w:rPr>
                <w:rFonts w:ascii="Arial" w:hAnsi="Arial" w:cs="Arial"/>
                <w:b/>
              </w:rPr>
              <w:t>TIEMPO POR COMPONENTE</w:t>
            </w:r>
          </w:p>
        </w:tc>
        <w:tc>
          <w:tcPr>
            <w:tcW w:w="4055" w:type="dxa"/>
          </w:tcPr>
          <w:p w14:paraId="48475DE4" w14:textId="7E771891" w:rsidR="00047996" w:rsidRPr="00047996" w:rsidRDefault="00047996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047996">
              <w:rPr>
                <w:rFonts w:ascii="Arial" w:hAnsi="Arial" w:cs="Arial"/>
                <w:b/>
              </w:rPr>
              <w:t>TIEMPO TOTAL POR COMPONENTE</w:t>
            </w:r>
          </w:p>
        </w:tc>
      </w:tr>
      <w:tr w:rsidR="00047996" w14:paraId="65AF1E1E" w14:textId="77777777" w:rsidTr="00047996">
        <w:tc>
          <w:tcPr>
            <w:tcW w:w="2268" w:type="dxa"/>
          </w:tcPr>
          <w:p w14:paraId="4B414B3D" w14:textId="0609A682" w:rsidR="00047996" w:rsidRDefault="00047996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 práctica diaria</w:t>
            </w:r>
          </w:p>
        </w:tc>
        <w:tc>
          <w:tcPr>
            <w:tcW w:w="3543" w:type="dxa"/>
          </w:tcPr>
          <w:p w14:paraId="22F0349C" w14:textId="037861B1" w:rsidR="00047996" w:rsidRDefault="003A6A32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3hx 5</w:t>
            </w:r>
            <w:r w:rsidR="007F101B">
              <w:rPr>
                <w:rFonts w:ascii="Arial" w:hAnsi="Arial" w:cs="Arial"/>
              </w:rPr>
              <w:t>h (</w:t>
            </w:r>
            <w:r>
              <w:rPr>
                <w:rFonts w:ascii="Arial" w:hAnsi="Arial" w:cs="Arial"/>
              </w:rPr>
              <w:t>15</w:t>
            </w:r>
            <w:r w:rsidR="007F101B">
              <w:rPr>
                <w:rFonts w:ascii="Arial" w:hAnsi="Arial" w:cs="Arial"/>
              </w:rPr>
              <w:t>)</w:t>
            </w:r>
          </w:p>
        </w:tc>
        <w:tc>
          <w:tcPr>
            <w:tcW w:w="4055" w:type="dxa"/>
          </w:tcPr>
          <w:p w14:paraId="741F0927" w14:textId="2E4F527B" w:rsidR="00047996" w:rsidRDefault="003A6A32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150 h </w:t>
            </w:r>
          </w:p>
        </w:tc>
      </w:tr>
      <w:tr w:rsidR="00047996" w14:paraId="22113C27" w14:textId="77777777" w:rsidTr="00047996">
        <w:tc>
          <w:tcPr>
            <w:tcW w:w="2268" w:type="dxa"/>
          </w:tcPr>
          <w:p w14:paraId="0A2355F8" w14:textId="01844B75" w:rsidR="00047996" w:rsidRDefault="00047996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</w:t>
            </w:r>
          </w:p>
        </w:tc>
        <w:tc>
          <w:tcPr>
            <w:tcW w:w="3543" w:type="dxa"/>
          </w:tcPr>
          <w:p w14:paraId="08A5C23F" w14:textId="5C60DD71" w:rsidR="00047996" w:rsidRDefault="003A6A32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 (10)</w:t>
            </w:r>
          </w:p>
        </w:tc>
        <w:tc>
          <w:tcPr>
            <w:tcW w:w="4055" w:type="dxa"/>
          </w:tcPr>
          <w:p w14:paraId="5A19925F" w14:textId="64D08370" w:rsidR="00047996" w:rsidRDefault="003A6A32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</w:t>
            </w:r>
          </w:p>
        </w:tc>
      </w:tr>
      <w:tr w:rsidR="00047996" w14:paraId="190A2EA4" w14:textId="77777777" w:rsidTr="00047996">
        <w:tc>
          <w:tcPr>
            <w:tcW w:w="2268" w:type="dxa"/>
          </w:tcPr>
          <w:p w14:paraId="152D1F0D" w14:textId="083FBF9F" w:rsidR="00047996" w:rsidRDefault="00047996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total</w:t>
            </w:r>
          </w:p>
        </w:tc>
        <w:tc>
          <w:tcPr>
            <w:tcW w:w="3543" w:type="dxa"/>
          </w:tcPr>
          <w:p w14:paraId="7F0CF03D" w14:textId="77777777" w:rsidR="00047996" w:rsidRDefault="00047996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055" w:type="dxa"/>
          </w:tcPr>
          <w:p w14:paraId="2E694F0B" w14:textId="3A6EB725" w:rsidR="00047996" w:rsidRDefault="00225EB0" w:rsidP="00F0588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 HORAS </w:t>
            </w:r>
          </w:p>
        </w:tc>
      </w:tr>
    </w:tbl>
    <w:p w14:paraId="57DC37A4" w14:textId="77777777" w:rsidR="00047996" w:rsidRDefault="00047996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226ADFC2" w14:textId="77777777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7AAF243B" w14:textId="77777777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2CBF61D8" w14:textId="24F960F8" w:rsidR="001E7B9E" w:rsidRPr="006C3C96" w:rsidRDefault="006C3C96" w:rsidP="006C3C96">
      <w:pPr>
        <w:pStyle w:val="Prrafodelista"/>
        <w:numPr>
          <w:ilvl w:val="0"/>
          <w:numId w:val="1"/>
        </w:numPr>
        <w:spacing w:after="0" w:line="240" w:lineRule="auto"/>
        <w:ind w:left="426" w:hanging="437"/>
        <w:rPr>
          <w:rFonts w:ascii="Arial" w:hAnsi="Arial" w:cs="Arial"/>
          <w:b/>
        </w:rPr>
      </w:pPr>
      <w:r w:rsidRPr="006C3C96">
        <w:rPr>
          <w:rFonts w:ascii="Arial" w:hAnsi="Arial" w:cs="Arial"/>
          <w:b/>
        </w:rPr>
        <w:tab/>
        <w:t xml:space="preserve">REFERENCIAS BIBLIOGRÁFICAS  </w:t>
      </w:r>
    </w:p>
    <w:p w14:paraId="79383197" w14:textId="6565D772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0F070E4D" w14:textId="2E54FEA1" w:rsidR="00840408" w:rsidRPr="002B1EEA" w:rsidRDefault="00840408" w:rsidP="002B1EEA">
      <w:pPr>
        <w:pStyle w:val="Prrafodelista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="Arial" w:hAnsi="Arial" w:cs="Arial"/>
        </w:rPr>
        <w:t xml:space="preserve">HQ. Mitchell – </w:t>
      </w:r>
      <w:proofErr w:type="spellStart"/>
      <w:r w:rsidRPr="002B1EEA">
        <w:t>Marleni</w:t>
      </w:r>
      <w:proofErr w:type="spellEnd"/>
      <w:r w:rsidRPr="002B1EEA">
        <w:t xml:space="preserve"> </w:t>
      </w:r>
      <w:proofErr w:type="spellStart"/>
      <w:r w:rsidRPr="002B1EEA">
        <w:t>Malkogianni</w:t>
      </w:r>
      <w:proofErr w:type="spellEnd"/>
      <w:r w:rsidRPr="002B1EEA">
        <w:t xml:space="preserve"> PIONEER, American </w:t>
      </w:r>
      <w:proofErr w:type="spellStart"/>
      <w:r w:rsidRPr="002B1EEA">
        <w:t>edition</w:t>
      </w:r>
      <w:proofErr w:type="spellEnd"/>
      <w:r w:rsidRPr="002B1EEA">
        <w:t xml:space="preserve"> </w:t>
      </w:r>
      <w:proofErr w:type="spellStart"/>
      <w:r w:rsidRPr="002B1EEA">
        <w:t>Beginners</w:t>
      </w:r>
      <w:proofErr w:type="spellEnd"/>
      <w:r w:rsidRPr="002B1EEA">
        <w:t xml:space="preserve"> </w:t>
      </w:r>
      <w:proofErr w:type="spellStart"/>
      <w:r w:rsidRPr="002B1EEA">
        <w:t>teacher´s</w:t>
      </w:r>
      <w:proofErr w:type="spellEnd"/>
      <w:r w:rsidRPr="002B1EEA">
        <w:t xml:space="preserve"> </w:t>
      </w:r>
      <w:proofErr w:type="spellStart"/>
      <w:r w:rsidRPr="002B1EEA">
        <w:t>book</w:t>
      </w:r>
      <w:proofErr w:type="spellEnd"/>
    </w:p>
    <w:p w14:paraId="0956F984" w14:textId="77777777" w:rsidR="008648E6" w:rsidRPr="002B1EEA" w:rsidRDefault="008648E6" w:rsidP="002B1EEA">
      <w:pPr>
        <w:pStyle w:val="Prrafodelista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2B1EEA">
        <w:t xml:space="preserve">HQ. Mitchell – </w:t>
      </w:r>
      <w:proofErr w:type="spellStart"/>
      <w:r w:rsidRPr="002B1EEA">
        <w:t>Marleni</w:t>
      </w:r>
      <w:proofErr w:type="spellEnd"/>
      <w:r w:rsidRPr="002B1EEA">
        <w:t xml:space="preserve"> </w:t>
      </w:r>
      <w:proofErr w:type="spellStart"/>
      <w:r w:rsidRPr="002B1EEA">
        <w:t>Malkogianni</w:t>
      </w:r>
      <w:proofErr w:type="spellEnd"/>
      <w:r w:rsidRPr="002B1EEA">
        <w:t xml:space="preserve"> PIONEER, American </w:t>
      </w:r>
      <w:proofErr w:type="spellStart"/>
      <w:r w:rsidRPr="002B1EEA">
        <w:t>edition</w:t>
      </w:r>
      <w:proofErr w:type="spellEnd"/>
      <w:r w:rsidRPr="002B1EEA">
        <w:t xml:space="preserve"> </w:t>
      </w:r>
      <w:proofErr w:type="spellStart"/>
      <w:r w:rsidRPr="002B1EEA">
        <w:t>Beginners</w:t>
      </w:r>
      <w:proofErr w:type="spellEnd"/>
      <w:r w:rsidRPr="002B1EEA">
        <w:t xml:space="preserve"> </w:t>
      </w:r>
      <w:proofErr w:type="spellStart"/>
      <w:r w:rsidRPr="002B1EEA">
        <w:t>student´s</w:t>
      </w:r>
      <w:proofErr w:type="spellEnd"/>
      <w:r w:rsidRPr="002B1EEA">
        <w:t xml:space="preserve"> </w:t>
      </w:r>
      <w:proofErr w:type="spellStart"/>
      <w:r w:rsidRPr="002B1EEA">
        <w:t>book</w:t>
      </w:r>
      <w:proofErr w:type="spellEnd"/>
    </w:p>
    <w:p w14:paraId="68AEFEBD" w14:textId="5EE540E6" w:rsidR="008648E6" w:rsidRDefault="008648E6" w:rsidP="002B1EEA">
      <w:pPr>
        <w:pStyle w:val="Prrafodelista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B1EEA">
        <w:t xml:space="preserve">HQ. Mitchell – </w:t>
      </w:r>
      <w:proofErr w:type="spellStart"/>
      <w:r w:rsidRPr="002B1EEA">
        <w:t>Marleni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Malkogianni</w:t>
      </w:r>
      <w:proofErr w:type="spellEnd"/>
      <w:r>
        <w:rPr>
          <w:rFonts w:ascii="Arial" w:hAnsi="Arial" w:cs="Arial"/>
        </w:rPr>
        <w:t xml:space="preserve"> PIONEER, American </w:t>
      </w:r>
      <w:proofErr w:type="spellStart"/>
      <w:r>
        <w:rPr>
          <w:rFonts w:ascii="Arial" w:hAnsi="Arial" w:cs="Arial"/>
        </w:rPr>
        <w:t>edition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Beginners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workbook</w:t>
      </w:r>
      <w:proofErr w:type="spellEnd"/>
    </w:p>
    <w:p w14:paraId="06D61BBC" w14:textId="77777777" w:rsidR="002B1EEA" w:rsidRPr="00DA3984" w:rsidRDefault="002B1EEA" w:rsidP="002B1EEA">
      <w:pPr>
        <w:pStyle w:val="Prrafodelista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DA3984">
        <w:t>Oxfordenglishtesting.com</w:t>
      </w:r>
    </w:p>
    <w:p w14:paraId="5EF2A45B" w14:textId="77777777" w:rsidR="002B1EEA" w:rsidRPr="00DA3984" w:rsidRDefault="002B1EEA" w:rsidP="002B1EEA">
      <w:pPr>
        <w:pStyle w:val="Prrafodelista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DA3984">
        <w:t>www.oup.com/elt/americanenglishfile</w:t>
      </w:r>
    </w:p>
    <w:p w14:paraId="1D982595" w14:textId="77777777" w:rsidR="002B1EEA" w:rsidRPr="00DA3984" w:rsidRDefault="002B1EEA" w:rsidP="002B1EEA">
      <w:pPr>
        <w:pStyle w:val="Prrafodelista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DA3984">
        <w:t>www.oup.com/elt/teacher/americanenglishfil</w:t>
      </w:r>
    </w:p>
    <w:p w14:paraId="1BF7A733" w14:textId="77777777" w:rsidR="002B1EEA" w:rsidRDefault="002B1EEA" w:rsidP="008648E6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75B9CF3B" w14:textId="77777777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3B19FEF7" w14:textId="77777777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7D866380" w14:textId="77777777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5E55C700" w14:textId="77777777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366EB0FA" w14:textId="78E90F3E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356DEFE0" w14:textId="206C2939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49F9D3C9" w14:textId="707621AE" w:rsidR="001E7B9E" w:rsidRDefault="00983C94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BD614C4" wp14:editId="56D5B69E">
            <wp:simplePos x="0" y="0"/>
            <wp:positionH relativeFrom="margin">
              <wp:posOffset>4904105</wp:posOffset>
            </wp:positionH>
            <wp:positionV relativeFrom="paragraph">
              <wp:posOffset>23495</wp:posOffset>
            </wp:positionV>
            <wp:extent cx="904875" cy="454660"/>
            <wp:effectExtent l="0" t="0" r="9525" b="2540"/>
            <wp:wrapThrough wrapText="bothSides">
              <wp:wrapPolygon edited="0">
                <wp:start x="0" y="0"/>
                <wp:lineTo x="0" y="20816"/>
                <wp:lineTo x="21373" y="20816"/>
                <wp:lineTo x="21373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4" t="35966" r="42899" b="41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16B6E" w14:textId="77777777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444D0CB9" w14:textId="4D7D4158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14:paraId="5940A815" w14:textId="76DC608A" w:rsidR="001E7B9E" w:rsidRDefault="001E7B9E" w:rsidP="00F05888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08916" wp14:editId="19F3D0A4">
                <wp:simplePos x="0" y="0"/>
                <wp:positionH relativeFrom="column">
                  <wp:posOffset>4180204</wp:posOffset>
                </wp:positionH>
                <wp:positionV relativeFrom="paragraph">
                  <wp:posOffset>102235</wp:posOffset>
                </wp:positionV>
                <wp:extent cx="2371725" cy="9525"/>
                <wp:effectExtent l="38100" t="38100" r="66675" b="8572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391C1" id="Conector recto 3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8.05pt" to="515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3FEF1AC" w14:textId="64E20240" w:rsidR="001E7B9E" w:rsidRPr="001E7B9E" w:rsidRDefault="001E7B9E" w:rsidP="00486190">
      <w:pPr>
        <w:pStyle w:val="Prrafodelista"/>
        <w:spacing w:after="0" w:line="240" w:lineRule="auto"/>
        <w:ind w:left="665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Lic. Milagros del Rosario Pérez Pezo</w:t>
      </w:r>
    </w:p>
    <w:p w14:paraId="40A68A59" w14:textId="516618DA" w:rsidR="008F3210" w:rsidRPr="00983C94" w:rsidRDefault="001E7B9E" w:rsidP="00983C94">
      <w:pPr>
        <w:pStyle w:val="Prrafodelista"/>
        <w:spacing w:after="0"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Docente centro de Idiomas IEST</w:t>
      </w:r>
      <w:r w:rsidR="00983C94">
        <w:rPr>
          <w:rFonts w:ascii="Arial" w:hAnsi="Arial" w:cs="Arial"/>
        </w:rPr>
        <w:t>PAY</w:t>
      </w:r>
    </w:p>
    <w:sectPr w:rsidR="008F3210" w:rsidRPr="00983C94" w:rsidSect="00D34FA5">
      <w:headerReference w:type="default" r:id="rId10"/>
      <w:pgSz w:w="11906" w:h="16838" w:code="9"/>
      <w:pgMar w:top="709" w:right="616" w:bottom="902" w:left="118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F7918" w14:textId="77777777" w:rsidR="00D17C34" w:rsidRDefault="00D17C34" w:rsidP="00D2336E">
      <w:pPr>
        <w:spacing w:after="0" w:line="240" w:lineRule="auto"/>
      </w:pPr>
      <w:r>
        <w:separator/>
      </w:r>
    </w:p>
  </w:endnote>
  <w:endnote w:type="continuationSeparator" w:id="0">
    <w:p w14:paraId="7D6B717D" w14:textId="77777777" w:rsidR="00D17C34" w:rsidRDefault="00D17C34" w:rsidP="00D2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3845" w14:textId="77777777" w:rsidR="00D17C34" w:rsidRDefault="00D17C34" w:rsidP="00D2336E">
      <w:pPr>
        <w:spacing w:after="0" w:line="240" w:lineRule="auto"/>
      </w:pPr>
      <w:r>
        <w:separator/>
      </w:r>
    </w:p>
  </w:footnote>
  <w:footnote w:type="continuationSeparator" w:id="0">
    <w:p w14:paraId="62891BF4" w14:textId="77777777" w:rsidR="00D17C34" w:rsidRDefault="00D17C34" w:rsidP="00D2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233B" w14:textId="7D6E205D" w:rsidR="00332CB4" w:rsidRPr="001A6A67" w:rsidRDefault="00332CB4" w:rsidP="001A6A67">
    <w:pPr>
      <w:pStyle w:val="Encabezado"/>
      <w:tabs>
        <w:tab w:val="clear" w:pos="8838"/>
      </w:tabs>
      <w:jc w:val="center"/>
      <w:rPr>
        <w:rFonts w:ascii="Arial" w:hAnsi="Arial" w:cs="Arial"/>
        <w:b/>
        <w:bCs/>
        <w:i/>
      </w:rPr>
    </w:pPr>
    <w:r w:rsidRPr="001A6A67">
      <w:rPr>
        <w:rFonts w:ascii="Arial" w:hAnsi="Arial" w:cs="Arial"/>
        <w:b/>
        <w:bCs/>
        <w:noProof/>
        <w:sz w:val="24"/>
        <w:szCs w:val="24"/>
        <w:u w:val="single"/>
        <w:lang w:eastAsia="es-PE"/>
      </w:rPr>
      <w:drawing>
        <wp:anchor distT="0" distB="0" distL="114300" distR="114300" simplePos="0" relativeHeight="251657728" behindDoc="0" locked="0" layoutInCell="1" allowOverlap="1" wp14:anchorId="4D7E383A" wp14:editId="2A01C4F1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466725" cy="656590"/>
          <wp:effectExtent l="0" t="0" r="9525" b="0"/>
          <wp:wrapNone/>
          <wp:docPr id="4" name="Imagen 4" descr="D:\I.E.S.T.P Tecnológico Amazonas DOCENTE\LOGOS_IESTPAY\Logo del Tecn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I.E.S.T.P Tecnológico Amazonas DOCENTE\LOGOS_IESTPAY\Logo del Tecn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A67">
      <w:rPr>
        <w:rFonts w:ascii="Arial" w:hAnsi="Arial" w:cs="Arial"/>
        <w:b/>
        <w:bCs/>
        <w:i/>
        <w:noProof/>
        <w:lang w:eastAsia="es-PE"/>
      </w:rPr>
      <w:drawing>
        <wp:anchor distT="0" distB="0" distL="114300" distR="114300" simplePos="0" relativeHeight="251656704" behindDoc="0" locked="0" layoutInCell="1" allowOverlap="1" wp14:anchorId="416818C2" wp14:editId="69C3D642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695960" cy="661035"/>
          <wp:effectExtent l="0" t="0" r="8890" b="5715"/>
          <wp:wrapNone/>
          <wp:docPr id="1" name="Imagen 1" descr="D:\I.E.S.T.P Tecnológico Amazonas DOCENTE\LOGOS_IESTPAY\LOGO 2020 TEC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.E.S.T.P Tecnológico Amazonas DOCENTE\LOGOS_IESTPAY\LOGO 2020 TECN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6" t="13760" r="15236" b="13348"/>
                  <a:stretch/>
                </pic:blipFill>
                <pic:spPr bwMode="auto">
                  <a:xfrm>
                    <a:off x="0" y="0"/>
                    <a:ext cx="69596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A67">
      <w:rPr>
        <w:rFonts w:ascii="Arial" w:hAnsi="Arial" w:cs="Arial"/>
        <w:b/>
        <w:bCs/>
        <w:i/>
      </w:rPr>
      <w:t xml:space="preserve">INSTITUTO DE EDUCACIÓN SUPERIOR TECNOLÓGICO </w:t>
    </w:r>
  </w:p>
  <w:p w14:paraId="5707DCA7" w14:textId="04DC984F" w:rsidR="00332CB4" w:rsidRPr="009D6CA1" w:rsidRDefault="00332CB4" w:rsidP="001A6A67">
    <w:pPr>
      <w:pStyle w:val="Encabezado"/>
      <w:tabs>
        <w:tab w:val="clear" w:pos="8838"/>
      </w:tabs>
      <w:jc w:val="center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  <w:noProof/>
        <w:lang w:eastAsia="es-PE"/>
      </w:rPr>
      <w:pict w14:anchorId="5EDF8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348642" o:spid="_x0000_s2049" type="#_x0000_t75" style="position:absolute;left:0;text-align:left;margin-left:0;margin-top:0;width:494.85pt;height:661.6pt;z-index:-251657728;mso-position-horizontal:center;mso-position-horizontal-relative:margin;mso-position-vertical:center;mso-position-vertical-relative:margin" o:allowincell="f">
          <v:imagedata r:id="rId3" o:title="Logo del Tecnologico" gain="19661f" blacklevel="22938f"/>
          <w10:wrap anchorx="margin" anchory="margin"/>
        </v:shape>
      </w:pict>
    </w:r>
    <w:r w:rsidRPr="009D6CA1">
      <w:rPr>
        <w:rFonts w:ascii="Arial" w:hAnsi="Arial" w:cs="Arial"/>
        <w:b/>
        <w:bCs/>
        <w:i/>
      </w:rPr>
      <w:t>“AMAZONAS – YURIMAGUAS”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0FD0"/>
    <w:multiLevelType w:val="hybridMultilevel"/>
    <w:tmpl w:val="037AA1E4"/>
    <w:lvl w:ilvl="0" w:tplc="AD18E1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76AA"/>
    <w:multiLevelType w:val="hybridMultilevel"/>
    <w:tmpl w:val="2EA02D26"/>
    <w:lvl w:ilvl="0" w:tplc="AD18E1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83A"/>
    <w:multiLevelType w:val="hybridMultilevel"/>
    <w:tmpl w:val="0C9C0CB8"/>
    <w:lvl w:ilvl="0" w:tplc="08AAC0A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05DC7"/>
    <w:multiLevelType w:val="hybridMultilevel"/>
    <w:tmpl w:val="BC78FFEE"/>
    <w:lvl w:ilvl="0" w:tplc="AD18E1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916E0"/>
    <w:multiLevelType w:val="hybridMultilevel"/>
    <w:tmpl w:val="D764C4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18E1EE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57A9B"/>
    <w:multiLevelType w:val="hybridMultilevel"/>
    <w:tmpl w:val="E46225E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973FDB"/>
    <w:multiLevelType w:val="hybridMultilevel"/>
    <w:tmpl w:val="8C8EBA3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1732"/>
    <w:multiLevelType w:val="hybridMultilevel"/>
    <w:tmpl w:val="0CA215B0"/>
    <w:lvl w:ilvl="0" w:tplc="AD18E1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D6E"/>
    <w:multiLevelType w:val="hybridMultilevel"/>
    <w:tmpl w:val="7BD06AF0"/>
    <w:lvl w:ilvl="0" w:tplc="280A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2E4D08EE"/>
    <w:multiLevelType w:val="hybridMultilevel"/>
    <w:tmpl w:val="9DBE15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5A59"/>
    <w:multiLevelType w:val="hybridMultilevel"/>
    <w:tmpl w:val="86E8DCFC"/>
    <w:lvl w:ilvl="0" w:tplc="0C0A0009">
      <w:start w:val="1"/>
      <w:numFmt w:val="bullet"/>
      <w:lvlText w:val=""/>
      <w:lvlJc w:val="left"/>
      <w:pPr>
        <w:ind w:left="-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32D96812"/>
    <w:multiLevelType w:val="hybridMultilevel"/>
    <w:tmpl w:val="A88EC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2F0D"/>
    <w:multiLevelType w:val="hybridMultilevel"/>
    <w:tmpl w:val="69EAC38A"/>
    <w:lvl w:ilvl="0" w:tplc="A15016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675F5"/>
    <w:multiLevelType w:val="hybridMultilevel"/>
    <w:tmpl w:val="834A514A"/>
    <w:lvl w:ilvl="0" w:tplc="60E0D97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15647D2"/>
    <w:multiLevelType w:val="hybridMultilevel"/>
    <w:tmpl w:val="FE5CCCE6"/>
    <w:lvl w:ilvl="0" w:tplc="2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5" w15:restartNumberingAfterBreak="0">
    <w:nsid w:val="421A2BB6"/>
    <w:multiLevelType w:val="hybridMultilevel"/>
    <w:tmpl w:val="5D24ADD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27A7"/>
    <w:multiLevelType w:val="hybridMultilevel"/>
    <w:tmpl w:val="F8B02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F2442"/>
    <w:multiLevelType w:val="hybridMultilevel"/>
    <w:tmpl w:val="8C8076F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E06618"/>
    <w:multiLevelType w:val="multilevel"/>
    <w:tmpl w:val="CBC248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EC6CFE"/>
    <w:multiLevelType w:val="hybridMultilevel"/>
    <w:tmpl w:val="C784A722"/>
    <w:lvl w:ilvl="0" w:tplc="54B88F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151801"/>
    <w:multiLevelType w:val="hybridMultilevel"/>
    <w:tmpl w:val="1BF26BEC"/>
    <w:lvl w:ilvl="0" w:tplc="55B4332A">
      <w:start w:val="30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0C049B7"/>
    <w:multiLevelType w:val="hybridMultilevel"/>
    <w:tmpl w:val="6E343F92"/>
    <w:lvl w:ilvl="0" w:tplc="AD18E1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B00C0"/>
    <w:multiLevelType w:val="hybridMultilevel"/>
    <w:tmpl w:val="D75EF382"/>
    <w:lvl w:ilvl="0" w:tplc="28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79E47B4"/>
    <w:multiLevelType w:val="hybridMultilevel"/>
    <w:tmpl w:val="5C0CC712"/>
    <w:lvl w:ilvl="0" w:tplc="0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00526"/>
    <w:multiLevelType w:val="hybridMultilevel"/>
    <w:tmpl w:val="6BA05188"/>
    <w:lvl w:ilvl="0" w:tplc="3BE896B6">
      <w:numFmt w:val="bullet"/>
      <w:lvlText w:val="-"/>
      <w:lvlJc w:val="left"/>
      <w:pPr>
        <w:ind w:left="868" w:hanging="360"/>
      </w:pPr>
      <w:rPr>
        <w:rFonts w:ascii="Cambria" w:eastAsia="Calibri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5" w15:restartNumberingAfterBreak="0">
    <w:nsid w:val="7A252631"/>
    <w:multiLevelType w:val="multilevel"/>
    <w:tmpl w:val="D81E6E5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222222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7C5A6B66"/>
    <w:multiLevelType w:val="hybridMultilevel"/>
    <w:tmpl w:val="E6E445BA"/>
    <w:lvl w:ilvl="0" w:tplc="AD18E1EE">
      <w:numFmt w:val="bullet"/>
      <w:lvlText w:val="-"/>
      <w:lvlJc w:val="left"/>
      <w:pPr>
        <w:ind w:left="2291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 w15:restartNumberingAfterBreak="0">
    <w:nsid w:val="7FA1131A"/>
    <w:multiLevelType w:val="hybridMultilevel"/>
    <w:tmpl w:val="198EB4A8"/>
    <w:lvl w:ilvl="0" w:tplc="3BE896B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5"/>
  </w:num>
  <w:num w:numId="9">
    <w:abstractNumId w:val="12"/>
  </w:num>
  <w:num w:numId="10">
    <w:abstractNumId w:val="23"/>
  </w:num>
  <w:num w:numId="11">
    <w:abstractNumId w:val="27"/>
  </w:num>
  <w:num w:numId="12">
    <w:abstractNumId w:val="24"/>
  </w:num>
  <w:num w:numId="13">
    <w:abstractNumId w:val="22"/>
  </w:num>
  <w:num w:numId="14">
    <w:abstractNumId w:val="7"/>
  </w:num>
  <w:num w:numId="15">
    <w:abstractNumId w:val="1"/>
  </w:num>
  <w:num w:numId="16">
    <w:abstractNumId w:val="0"/>
  </w:num>
  <w:num w:numId="17">
    <w:abstractNumId w:val="15"/>
  </w:num>
  <w:num w:numId="18">
    <w:abstractNumId w:val="9"/>
  </w:num>
  <w:num w:numId="19">
    <w:abstractNumId w:val="25"/>
  </w:num>
  <w:num w:numId="20">
    <w:abstractNumId w:val="11"/>
  </w:num>
  <w:num w:numId="21">
    <w:abstractNumId w:val="2"/>
  </w:num>
  <w:num w:numId="22">
    <w:abstractNumId w:val="3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3E"/>
    <w:rsid w:val="0000077A"/>
    <w:rsid w:val="00000C68"/>
    <w:rsid w:val="00003457"/>
    <w:rsid w:val="00005AF0"/>
    <w:rsid w:val="00006793"/>
    <w:rsid w:val="00010527"/>
    <w:rsid w:val="00010B9F"/>
    <w:rsid w:val="00012168"/>
    <w:rsid w:val="00012F69"/>
    <w:rsid w:val="000144EE"/>
    <w:rsid w:val="00020875"/>
    <w:rsid w:val="00020AF0"/>
    <w:rsid w:val="00020FC2"/>
    <w:rsid w:val="000233A1"/>
    <w:rsid w:val="00025329"/>
    <w:rsid w:val="000253E4"/>
    <w:rsid w:val="00026666"/>
    <w:rsid w:val="00032EE5"/>
    <w:rsid w:val="000333A8"/>
    <w:rsid w:val="00047996"/>
    <w:rsid w:val="000507D4"/>
    <w:rsid w:val="000533D6"/>
    <w:rsid w:val="0005462F"/>
    <w:rsid w:val="00056CA9"/>
    <w:rsid w:val="0005747E"/>
    <w:rsid w:val="00060A7C"/>
    <w:rsid w:val="00061F14"/>
    <w:rsid w:val="000630AC"/>
    <w:rsid w:val="00070C38"/>
    <w:rsid w:val="0007497B"/>
    <w:rsid w:val="00076553"/>
    <w:rsid w:val="00077F80"/>
    <w:rsid w:val="00082C85"/>
    <w:rsid w:val="00086E6C"/>
    <w:rsid w:val="0009390B"/>
    <w:rsid w:val="00094623"/>
    <w:rsid w:val="00095B5A"/>
    <w:rsid w:val="000A2626"/>
    <w:rsid w:val="000A3294"/>
    <w:rsid w:val="000A39AA"/>
    <w:rsid w:val="000B1982"/>
    <w:rsid w:val="000B293C"/>
    <w:rsid w:val="000B472A"/>
    <w:rsid w:val="000B7B97"/>
    <w:rsid w:val="000C1DE6"/>
    <w:rsid w:val="000C43BF"/>
    <w:rsid w:val="000D07FF"/>
    <w:rsid w:val="000E1AF0"/>
    <w:rsid w:val="000E42D9"/>
    <w:rsid w:val="000E5BA3"/>
    <w:rsid w:val="000E64F1"/>
    <w:rsid w:val="000F3881"/>
    <w:rsid w:val="000F3FF3"/>
    <w:rsid w:val="000F6470"/>
    <w:rsid w:val="0010106A"/>
    <w:rsid w:val="00101E31"/>
    <w:rsid w:val="00102C56"/>
    <w:rsid w:val="00105B1B"/>
    <w:rsid w:val="00105E58"/>
    <w:rsid w:val="00106B23"/>
    <w:rsid w:val="0011147C"/>
    <w:rsid w:val="001114A5"/>
    <w:rsid w:val="00113D62"/>
    <w:rsid w:val="00113D79"/>
    <w:rsid w:val="00114FDD"/>
    <w:rsid w:val="001164F5"/>
    <w:rsid w:val="00121962"/>
    <w:rsid w:val="00124ACF"/>
    <w:rsid w:val="00125C94"/>
    <w:rsid w:val="00126409"/>
    <w:rsid w:val="00130D74"/>
    <w:rsid w:val="0013102A"/>
    <w:rsid w:val="0013141B"/>
    <w:rsid w:val="00135776"/>
    <w:rsid w:val="00142FEF"/>
    <w:rsid w:val="00144E9D"/>
    <w:rsid w:val="00146267"/>
    <w:rsid w:val="001501C6"/>
    <w:rsid w:val="00153CD1"/>
    <w:rsid w:val="0015520D"/>
    <w:rsid w:val="00156772"/>
    <w:rsid w:val="00156E48"/>
    <w:rsid w:val="001650F2"/>
    <w:rsid w:val="0016594F"/>
    <w:rsid w:val="00165DB3"/>
    <w:rsid w:val="00170B4A"/>
    <w:rsid w:val="00171C91"/>
    <w:rsid w:val="00172ECE"/>
    <w:rsid w:val="00175F14"/>
    <w:rsid w:val="00180E68"/>
    <w:rsid w:val="00180FDC"/>
    <w:rsid w:val="001817CD"/>
    <w:rsid w:val="00181A63"/>
    <w:rsid w:val="00183DE0"/>
    <w:rsid w:val="00185A11"/>
    <w:rsid w:val="00194903"/>
    <w:rsid w:val="001949AF"/>
    <w:rsid w:val="00194E5F"/>
    <w:rsid w:val="001976F6"/>
    <w:rsid w:val="001A6A67"/>
    <w:rsid w:val="001A72F7"/>
    <w:rsid w:val="001A7593"/>
    <w:rsid w:val="001A761D"/>
    <w:rsid w:val="001B480F"/>
    <w:rsid w:val="001B5E51"/>
    <w:rsid w:val="001C0DA7"/>
    <w:rsid w:val="001C2128"/>
    <w:rsid w:val="001C255A"/>
    <w:rsid w:val="001C2945"/>
    <w:rsid w:val="001C67E0"/>
    <w:rsid w:val="001D02E2"/>
    <w:rsid w:val="001E34C7"/>
    <w:rsid w:val="001E38C5"/>
    <w:rsid w:val="001E60EC"/>
    <w:rsid w:val="001E6B7D"/>
    <w:rsid w:val="001E785B"/>
    <w:rsid w:val="001E7B9E"/>
    <w:rsid w:val="001F44D3"/>
    <w:rsid w:val="001F61B3"/>
    <w:rsid w:val="00202706"/>
    <w:rsid w:val="0020291F"/>
    <w:rsid w:val="002048B2"/>
    <w:rsid w:val="00205BAF"/>
    <w:rsid w:val="00205E19"/>
    <w:rsid w:val="002103D0"/>
    <w:rsid w:val="00211C9F"/>
    <w:rsid w:val="00214425"/>
    <w:rsid w:val="002162BC"/>
    <w:rsid w:val="0021690D"/>
    <w:rsid w:val="00221A9F"/>
    <w:rsid w:val="00222722"/>
    <w:rsid w:val="00225EB0"/>
    <w:rsid w:val="0023087E"/>
    <w:rsid w:val="00232F23"/>
    <w:rsid w:val="002331B4"/>
    <w:rsid w:val="002345FB"/>
    <w:rsid w:val="00235203"/>
    <w:rsid w:val="002453D7"/>
    <w:rsid w:val="0024585C"/>
    <w:rsid w:val="00245FDE"/>
    <w:rsid w:val="002466A2"/>
    <w:rsid w:val="0024702C"/>
    <w:rsid w:val="00252029"/>
    <w:rsid w:val="00254B85"/>
    <w:rsid w:val="00255A9B"/>
    <w:rsid w:val="00256248"/>
    <w:rsid w:val="00257515"/>
    <w:rsid w:val="0025761E"/>
    <w:rsid w:val="00262F03"/>
    <w:rsid w:val="00267CC5"/>
    <w:rsid w:val="00271B62"/>
    <w:rsid w:val="00272A4B"/>
    <w:rsid w:val="00276AC8"/>
    <w:rsid w:val="00281A61"/>
    <w:rsid w:val="00284E5B"/>
    <w:rsid w:val="0028649A"/>
    <w:rsid w:val="0029097E"/>
    <w:rsid w:val="00291859"/>
    <w:rsid w:val="002935B1"/>
    <w:rsid w:val="002A012C"/>
    <w:rsid w:val="002A0E3A"/>
    <w:rsid w:val="002A1A9B"/>
    <w:rsid w:val="002A45A2"/>
    <w:rsid w:val="002A7970"/>
    <w:rsid w:val="002B1EEA"/>
    <w:rsid w:val="002B49A4"/>
    <w:rsid w:val="002B5660"/>
    <w:rsid w:val="002B67EB"/>
    <w:rsid w:val="002B6B82"/>
    <w:rsid w:val="002C2136"/>
    <w:rsid w:val="002C3CFE"/>
    <w:rsid w:val="002C5AD1"/>
    <w:rsid w:val="002D1BB9"/>
    <w:rsid w:val="002D1CE7"/>
    <w:rsid w:val="002D2AE2"/>
    <w:rsid w:val="002D2DFC"/>
    <w:rsid w:val="002D4A47"/>
    <w:rsid w:val="002D4C1C"/>
    <w:rsid w:val="002D61A3"/>
    <w:rsid w:val="002D66A2"/>
    <w:rsid w:val="002E04EB"/>
    <w:rsid w:val="002E0CDC"/>
    <w:rsid w:val="002E183C"/>
    <w:rsid w:val="002E58A8"/>
    <w:rsid w:val="002E6248"/>
    <w:rsid w:val="002E7D87"/>
    <w:rsid w:val="002F05B7"/>
    <w:rsid w:val="002F5619"/>
    <w:rsid w:val="00302630"/>
    <w:rsid w:val="00305A8C"/>
    <w:rsid w:val="00310756"/>
    <w:rsid w:val="003107D9"/>
    <w:rsid w:val="00310BFE"/>
    <w:rsid w:val="00312FD9"/>
    <w:rsid w:val="0031384A"/>
    <w:rsid w:val="0031511B"/>
    <w:rsid w:val="00316E46"/>
    <w:rsid w:val="00323E9D"/>
    <w:rsid w:val="003251EE"/>
    <w:rsid w:val="00325BBC"/>
    <w:rsid w:val="00327CD9"/>
    <w:rsid w:val="00330056"/>
    <w:rsid w:val="00332BC8"/>
    <w:rsid w:val="00332CB4"/>
    <w:rsid w:val="003342AA"/>
    <w:rsid w:val="00337E9B"/>
    <w:rsid w:val="0034094E"/>
    <w:rsid w:val="00344BBB"/>
    <w:rsid w:val="003518D5"/>
    <w:rsid w:val="0035205E"/>
    <w:rsid w:val="00352EF0"/>
    <w:rsid w:val="003530C9"/>
    <w:rsid w:val="003566DC"/>
    <w:rsid w:val="00357C3D"/>
    <w:rsid w:val="0036195F"/>
    <w:rsid w:val="00365001"/>
    <w:rsid w:val="00367D5D"/>
    <w:rsid w:val="003734F4"/>
    <w:rsid w:val="00376130"/>
    <w:rsid w:val="0037644B"/>
    <w:rsid w:val="0037742D"/>
    <w:rsid w:val="00380C30"/>
    <w:rsid w:val="00384D49"/>
    <w:rsid w:val="00391314"/>
    <w:rsid w:val="00393270"/>
    <w:rsid w:val="003A0674"/>
    <w:rsid w:val="003A1DD3"/>
    <w:rsid w:val="003A1F3E"/>
    <w:rsid w:val="003A249B"/>
    <w:rsid w:val="003A6A32"/>
    <w:rsid w:val="003B1EC9"/>
    <w:rsid w:val="003B2897"/>
    <w:rsid w:val="003B2B4A"/>
    <w:rsid w:val="003B4A27"/>
    <w:rsid w:val="003B6700"/>
    <w:rsid w:val="003C197F"/>
    <w:rsid w:val="003C1C66"/>
    <w:rsid w:val="003C289E"/>
    <w:rsid w:val="003C298C"/>
    <w:rsid w:val="003C418B"/>
    <w:rsid w:val="003C46C7"/>
    <w:rsid w:val="003C48C7"/>
    <w:rsid w:val="003C6C58"/>
    <w:rsid w:val="003C6CEB"/>
    <w:rsid w:val="003C7002"/>
    <w:rsid w:val="003D16F4"/>
    <w:rsid w:val="003D7DFC"/>
    <w:rsid w:val="003E04B2"/>
    <w:rsid w:val="003E3ADD"/>
    <w:rsid w:val="003E559E"/>
    <w:rsid w:val="003F078C"/>
    <w:rsid w:val="003F22DC"/>
    <w:rsid w:val="003F3B0B"/>
    <w:rsid w:val="003F3F43"/>
    <w:rsid w:val="004026F6"/>
    <w:rsid w:val="00404DF7"/>
    <w:rsid w:val="00412D62"/>
    <w:rsid w:val="004131E5"/>
    <w:rsid w:val="00414D34"/>
    <w:rsid w:val="00415F91"/>
    <w:rsid w:val="0042261A"/>
    <w:rsid w:val="004228E2"/>
    <w:rsid w:val="0042662B"/>
    <w:rsid w:val="00426D26"/>
    <w:rsid w:val="00430AD3"/>
    <w:rsid w:val="004335B5"/>
    <w:rsid w:val="00435423"/>
    <w:rsid w:val="00440793"/>
    <w:rsid w:val="00444D05"/>
    <w:rsid w:val="004454A4"/>
    <w:rsid w:val="00452E5A"/>
    <w:rsid w:val="0045326D"/>
    <w:rsid w:val="00455B9B"/>
    <w:rsid w:val="0045641C"/>
    <w:rsid w:val="0045794D"/>
    <w:rsid w:val="00460ED5"/>
    <w:rsid w:val="00463037"/>
    <w:rsid w:val="0046719C"/>
    <w:rsid w:val="00470F0C"/>
    <w:rsid w:val="00471812"/>
    <w:rsid w:val="004721BB"/>
    <w:rsid w:val="00474E30"/>
    <w:rsid w:val="0047557E"/>
    <w:rsid w:val="0047630C"/>
    <w:rsid w:val="004763C2"/>
    <w:rsid w:val="00477E45"/>
    <w:rsid w:val="00480186"/>
    <w:rsid w:val="004852B5"/>
    <w:rsid w:val="00486190"/>
    <w:rsid w:val="004871CB"/>
    <w:rsid w:val="00487777"/>
    <w:rsid w:val="004909E9"/>
    <w:rsid w:val="004950DF"/>
    <w:rsid w:val="00497B95"/>
    <w:rsid w:val="004A20E6"/>
    <w:rsid w:val="004A33E1"/>
    <w:rsid w:val="004A507B"/>
    <w:rsid w:val="004A5CA8"/>
    <w:rsid w:val="004A6D2A"/>
    <w:rsid w:val="004B0BF3"/>
    <w:rsid w:val="004B6FA5"/>
    <w:rsid w:val="004B6FAD"/>
    <w:rsid w:val="004C1D32"/>
    <w:rsid w:val="004C2332"/>
    <w:rsid w:val="004C2751"/>
    <w:rsid w:val="004C3F7D"/>
    <w:rsid w:val="004C6B9C"/>
    <w:rsid w:val="004D1F82"/>
    <w:rsid w:val="004D4126"/>
    <w:rsid w:val="004D6316"/>
    <w:rsid w:val="004D632F"/>
    <w:rsid w:val="004D6EE4"/>
    <w:rsid w:val="004E66E0"/>
    <w:rsid w:val="004F2E86"/>
    <w:rsid w:val="004F47DB"/>
    <w:rsid w:val="00500B98"/>
    <w:rsid w:val="00501761"/>
    <w:rsid w:val="00503D28"/>
    <w:rsid w:val="00506543"/>
    <w:rsid w:val="00506553"/>
    <w:rsid w:val="005066EE"/>
    <w:rsid w:val="0050718A"/>
    <w:rsid w:val="00511952"/>
    <w:rsid w:val="005161F4"/>
    <w:rsid w:val="005240AC"/>
    <w:rsid w:val="005248C7"/>
    <w:rsid w:val="00524CFA"/>
    <w:rsid w:val="00526CCB"/>
    <w:rsid w:val="005312DC"/>
    <w:rsid w:val="00533E11"/>
    <w:rsid w:val="00534A34"/>
    <w:rsid w:val="00537B3E"/>
    <w:rsid w:val="005416C5"/>
    <w:rsid w:val="0054798B"/>
    <w:rsid w:val="00554599"/>
    <w:rsid w:val="0055548B"/>
    <w:rsid w:val="00556A9D"/>
    <w:rsid w:val="0056371A"/>
    <w:rsid w:val="00565333"/>
    <w:rsid w:val="00567599"/>
    <w:rsid w:val="005707F7"/>
    <w:rsid w:val="0057198B"/>
    <w:rsid w:val="0057310D"/>
    <w:rsid w:val="005776F3"/>
    <w:rsid w:val="00582786"/>
    <w:rsid w:val="00583DB1"/>
    <w:rsid w:val="00595C3E"/>
    <w:rsid w:val="00597C83"/>
    <w:rsid w:val="005A0BC0"/>
    <w:rsid w:val="005A1213"/>
    <w:rsid w:val="005A239F"/>
    <w:rsid w:val="005A46C5"/>
    <w:rsid w:val="005A48CB"/>
    <w:rsid w:val="005B3733"/>
    <w:rsid w:val="005C2AD1"/>
    <w:rsid w:val="005C31D9"/>
    <w:rsid w:val="005C4C5F"/>
    <w:rsid w:val="005D04D9"/>
    <w:rsid w:val="005D0DE4"/>
    <w:rsid w:val="005D3714"/>
    <w:rsid w:val="005D43D0"/>
    <w:rsid w:val="005D475A"/>
    <w:rsid w:val="005D485E"/>
    <w:rsid w:val="005D6E1D"/>
    <w:rsid w:val="005E227B"/>
    <w:rsid w:val="005E39D2"/>
    <w:rsid w:val="005E40BA"/>
    <w:rsid w:val="005E7ACF"/>
    <w:rsid w:val="005E7D35"/>
    <w:rsid w:val="005F3B7C"/>
    <w:rsid w:val="005F6E8C"/>
    <w:rsid w:val="005F7566"/>
    <w:rsid w:val="006010D3"/>
    <w:rsid w:val="0060160D"/>
    <w:rsid w:val="00603F62"/>
    <w:rsid w:val="00606F98"/>
    <w:rsid w:val="00614754"/>
    <w:rsid w:val="006216FC"/>
    <w:rsid w:val="00623853"/>
    <w:rsid w:val="00624EDE"/>
    <w:rsid w:val="00625F6B"/>
    <w:rsid w:val="006261DC"/>
    <w:rsid w:val="0062625C"/>
    <w:rsid w:val="00626948"/>
    <w:rsid w:val="00630DFD"/>
    <w:rsid w:val="006332C4"/>
    <w:rsid w:val="0063333D"/>
    <w:rsid w:val="00634C37"/>
    <w:rsid w:val="00641CFF"/>
    <w:rsid w:val="00643597"/>
    <w:rsid w:val="00652A49"/>
    <w:rsid w:val="00655FD4"/>
    <w:rsid w:val="006566C9"/>
    <w:rsid w:val="00657BAE"/>
    <w:rsid w:val="0066183C"/>
    <w:rsid w:val="00661D3E"/>
    <w:rsid w:val="00661FAB"/>
    <w:rsid w:val="00663355"/>
    <w:rsid w:val="00663CF9"/>
    <w:rsid w:val="00673699"/>
    <w:rsid w:val="00674400"/>
    <w:rsid w:val="00674C94"/>
    <w:rsid w:val="00686A3A"/>
    <w:rsid w:val="00687C50"/>
    <w:rsid w:val="00687F22"/>
    <w:rsid w:val="00690FC4"/>
    <w:rsid w:val="006913C8"/>
    <w:rsid w:val="00691975"/>
    <w:rsid w:val="00693A6B"/>
    <w:rsid w:val="00695470"/>
    <w:rsid w:val="0069639B"/>
    <w:rsid w:val="00696AB8"/>
    <w:rsid w:val="006A4611"/>
    <w:rsid w:val="006A4C3F"/>
    <w:rsid w:val="006A4EEB"/>
    <w:rsid w:val="006A71DF"/>
    <w:rsid w:val="006B052B"/>
    <w:rsid w:val="006B318B"/>
    <w:rsid w:val="006B457A"/>
    <w:rsid w:val="006C112B"/>
    <w:rsid w:val="006C2FA9"/>
    <w:rsid w:val="006C3C96"/>
    <w:rsid w:val="006C6E23"/>
    <w:rsid w:val="006E0AD3"/>
    <w:rsid w:val="006E534A"/>
    <w:rsid w:val="006F7BAF"/>
    <w:rsid w:val="007046C0"/>
    <w:rsid w:val="00706B70"/>
    <w:rsid w:val="0071048C"/>
    <w:rsid w:val="00711C29"/>
    <w:rsid w:val="00712571"/>
    <w:rsid w:val="0071389B"/>
    <w:rsid w:val="00713D83"/>
    <w:rsid w:val="00717DAA"/>
    <w:rsid w:val="0072163B"/>
    <w:rsid w:val="007253DD"/>
    <w:rsid w:val="00735655"/>
    <w:rsid w:val="00741621"/>
    <w:rsid w:val="007420C0"/>
    <w:rsid w:val="007505BC"/>
    <w:rsid w:val="007505ED"/>
    <w:rsid w:val="00753855"/>
    <w:rsid w:val="00761B2E"/>
    <w:rsid w:val="00761C5D"/>
    <w:rsid w:val="007663B9"/>
    <w:rsid w:val="0077075B"/>
    <w:rsid w:val="00772FC6"/>
    <w:rsid w:val="0077525A"/>
    <w:rsid w:val="007772C0"/>
    <w:rsid w:val="00781DA5"/>
    <w:rsid w:val="007845B5"/>
    <w:rsid w:val="0078752F"/>
    <w:rsid w:val="0079025F"/>
    <w:rsid w:val="00793A7E"/>
    <w:rsid w:val="007949DF"/>
    <w:rsid w:val="0079538A"/>
    <w:rsid w:val="00795DE4"/>
    <w:rsid w:val="007A0DC5"/>
    <w:rsid w:val="007A3764"/>
    <w:rsid w:val="007A5184"/>
    <w:rsid w:val="007B0BE3"/>
    <w:rsid w:val="007B1150"/>
    <w:rsid w:val="007B12FC"/>
    <w:rsid w:val="007B67DC"/>
    <w:rsid w:val="007B6B96"/>
    <w:rsid w:val="007C0118"/>
    <w:rsid w:val="007C12EC"/>
    <w:rsid w:val="007C57B2"/>
    <w:rsid w:val="007D5BA2"/>
    <w:rsid w:val="007E13E3"/>
    <w:rsid w:val="007E2E95"/>
    <w:rsid w:val="007E327E"/>
    <w:rsid w:val="007E4A64"/>
    <w:rsid w:val="007E7C58"/>
    <w:rsid w:val="007F0443"/>
    <w:rsid w:val="007F101B"/>
    <w:rsid w:val="007F11AB"/>
    <w:rsid w:val="007F58E0"/>
    <w:rsid w:val="0080005E"/>
    <w:rsid w:val="0080375C"/>
    <w:rsid w:val="00803DEC"/>
    <w:rsid w:val="0080401F"/>
    <w:rsid w:val="008065C6"/>
    <w:rsid w:val="00806C1C"/>
    <w:rsid w:val="00807374"/>
    <w:rsid w:val="00807EAB"/>
    <w:rsid w:val="00811D09"/>
    <w:rsid w:val="00813EF0"/>
    <w:rsid w:val="008142F1"/>
    <w:rsid w:val="00814449"/>
    <w:rsid w:val="008165A7"/>
    <w:rsid w:val="0081766E"/>
    <w:rsid w:val="00817A7F"/>
    <w:rsid w:val="008202FE"/>
    <w:rsid w:val="008219C6"/>
    <w:rsid w:val="008319A7"/>
    <w:rsid w:val="00834686"/>
    <w:rsid w:val="008347F2"/>
    <w:rsid w:val="008367B1"/>
    <w:rsid w:val="00840408"/>
    <w:rsid w:val="00847726"/>
    <w:rsid w:val="008541F3"/>
    <w:rsid w:val="00856F47"/>
    <w:rsid w:val="008571D2"/>
    <w:rsid w:val="00857285"/>
    <w:rsid w:val="008648E6"/>
    <w:rsid w:val="00864D42"/>
    <w:rsid w:val="00865366"/>
    <w:rsid w:val="008672EB"/>
    <w:rsid w:val="00870809"/>
    <w:rsid w:val="00870FEA"/>
    <w:rsid w:val="00871F6F"/>
    <w:rsid w:val="00872179"/>
    <w:rsid w:val="008743F6"/>
    <w:rsid w:val="008747FB"/>
    <w:rsid w:val="00880D39"/>
    <w:rsid w:val="00881AF4"/>
    <w:rsid w:val="00882638"/>
    <w:rsid w:val="00887149"/>
    <w:rsid w:val="00890C0F"/>
    <w:rsid w:val="008928D7"/>
    <w:rsid w:val="00896B8F"/>
    <w:rsid w:val="008A0B09"/>
    <w:rsid w:val="008A35C8"/>
    <w:rsid w:val="008A4670"/>
    <w:rsid w:val="008B1D7E"/>
    <w:rsid w:val="008B2258"/>
    <w:rsid w:val="008B49B6"/>
    <w:rsid w:val="008B5185"/>
    <w:rsid w:val="008B5C95"/>
    <w:rsid w:val="008B66DD"/>
    <w:rsid w:val="008B79A4"/>
    <w:rsid w:val="008C0110"/>
    <w:rsid w:val="008C06A2"/>
    <w:rsid w:val="008C319A"/>
    <w:rsid w:val="008D0724"/>
    <w:rsid w:val="008D2A99"/>
    <w:rsid w:val="008D34A8"/>
    <w:rsid w:val="008D443B"/>
    <w:rsid w:val="008D55E6"/>
    <w:rsid w:val="008D6FB5"/>
    <w:rsid w:val="008D7E2B"/>
    <w:rsid w:val="008E19F9"/>
    <w:rsid w:val="008E3204"/>
    <w:rsid w:val="008E7E98"/>
    <w:rsid w:val="008F0E3C"/>
    <w:rsid w:val="008F2DD4"/>
    <w:rsid w:val="008F3210"/>
    <w:rsid w:val="008F61C5"/>
    <w:rsid w:val="008F723F"/>
    <w:rsid w:val="00902764"/>
    <w:rsid w:val="009033DE"/>
    <w:rsid w:val="0090362E"/>
    <w:rsid w:val="00903C73"/>
    <w:rsid w:val="0090465F"/>
    <w:rsid w:val="0091288D"/>
    <w:rsid w:val="0091635D"/>
    <w:rsid w:val="00920116"/>
    <w:rsid w:val="00924BD8"/>
    <w:rsid w:val="00926A7F"/>
    <w:rsid w:val="009272F5"/>
    <w:rsid w:val="009341B5"/>
    <w:rsid w:val="00936D51"/>
    <w:rsid w:val="009427E3"/>
    <w:rsid w:val="009438A4"/>
    <w:rsid w:val="009474E8"/>
    <w:rsid w:val="009475E9"/>
    <w:rsid w:val="00950941"/>
    <w:rsid w:val="00955F51"/>
    <w:rsid w:val="00956103"/>
    <w:rsid w:val="0095636C"/>
    <w:rsid w:val="00964137"/>
    <w:rsid w:val="00964373"/>
    <w:rsid w:val="00972481"/>
    <w:rsid w:val="0098020C"/>
    <w:rsid w:val="00983C94"/>
    <w:rsid w:val="009852C8"/>
    <w:rsid w:val="00985B45"/>
    <w:rsid w:val="00994935"/>
    <w:rsid w:val="009A18EA"/>
    <w:rsid w:val="009A3E6D"/>
    <w:rsid w:val="009A5A4B"/>
    <w:rsid w:val="009B24DD"/>
    <w:rsid w:val="009B59DB"/>
    <w:rsid w:val="009C10A2"/>
    <w:rsid w:val="009C1FCD"/>
    <w:rsid w:val="009C3029"/>
    <w:rsid w:val="009C57CB"/>
    <w:rsid w:val="009C5F38"/>
    <w:rsid w:val="009C5F68"/>
    <w:rsid w:val="009D6CA1"/>
    <w:rsid w:val="009D6E58"/>
    <w:rsid w:val="009E054C"/>
    <w:rsid w:val="009E4B0F"/>
    <w:rsid w:val="009E4ECB"/>
    <w:rsid w:val="009E7B33"/>
    <w:rsid w:val="009F06D0"/>
    <w:rsid w:val="009F2D76"/>
    <w:rsid w:val="009F3960"/>
    <w:rsid w:val="009F7DDA"/>
    <w:rsid w:val="00A000E5"/>
    <w:rsid w:val="00A03667"/>
    <w:rsid w:val="00A04324"/>
    <w:rsid w:val="00A064ED"/>
    <w:rsid w:val="00A0783D"/>
    <w:rsid w:val="00A12B1B"/>
    <w:rsid w:val="00A14567"/>
    <w:rsid w:val="00A15A80"/>
    <w:rsid w:val="00A15C3B"/>
    <w:rsid w:val="00A15F71"/>
    <w:rsid w:val="00A172F1"/>
    <w:rsid w:val="00A22BC2"/>
    <w:rsid w:val="00A25952"/>
    <w:rsid w:val="00A277BF"/>
    <w:rsid w:val="00A27CD0"/>
    <w:rsid w:val="00A27DBF"/>
    <w:rsid w:val="00A30394"/>
    <w:rsid w:val="00A30496"/>
    <w:rsid w:val="00A37368"/>
    <w:rsid w:val="00A457ED"/>
    <w:rsid w:val="00A50264"/>
    <w:rsid w:val="00A53FE2"/>
    <w:rsid w:val="00A562BF"/>
    <w:rsid w:val="00A57AEF"/>
    <w:rsid w:val="00A6422A"/>
    <w:rsid w:val="00A718DA"/>
    <w:rsid w:val="00A732D0"/>
    <w:rsid w:val="00A75FF8"/>
    <w:rsid w:val="00A76C85"/>
    <w:rsid w:val="00A7766C"/>
    <w:rsid w:val="00A842D0"/>
    <w:rsid w:val="00A87A89"/>
    <w:rsid w:val="00A90DC9"/>
    <w:rsid w:val="00A94AE6"/>
    <w:rsid w:val="00A95147"/>
    <w:rsid w:val="00A962CA"/>
    <w:rsid w:val="00A979B2"/>
    <w:rsid w:val="00AA17F7"/>
    <w:rsid w:val="00AA3CED"/>
    <w:rsid w:val="00AA3F06"/>
    <w:rsid w:val="00AA63DC"/>
    <w:rsid w:val="00AA7910"/>
    <w:rsid w:val="00AB36C2"/>
    <w:rsid w:val="00AD05C6"/>
    <w:rsid w:val="00AD0812"/>
    <w:rsid w:val="00AD54C9"/>
    <w:rsid w:val="00AE1253"/>
    <w:rsid w:val="00AE51B1"/>
    <w:rsid w:val="00AE5666"/>
    <w:rsid w:val="00AF08D0"/>
    <w:rsid w:val="00AF37D0"/>
    <w:rsid w:val="00AF5AE7"/>
    <w:rsid w:val="00AF7284"/>
    <w:rsid w:val="00B016B0"/>
    <w:rsid w:val="00B10787"/>
    <w:rsid w:val="00B10E4A"/>
    <w:rsid w:val="00B11D27"/>
    <w:rsid w:val="00B1290A"/>
    <w:rsid w:val="00B1749A"/>
    <w:rsid w:val="00B249ED"/>
    <w:rsid w:val="00B32E40"/>
    <w:rsid w:val="00B33106"/>
    <w:rsid w:val="00B34B82"/>
    <w:rsid w:val="00B361A1"/>
    <w:rsid w:val="00B37A89"/>
    <w:rsid w:val="00B460D1"/>
    <w:rsid w:val="00B50725"/>
    <w:rsid w:val="00B517D5"/>
    <w:rsid w:val="00B6052A"/>
    <w:rsid w:val="00B62EDB"/>
    <w:rsid w:val="00B63699"/>
    <w:rsid w:val="00B641CC"/>
    <w:rsid w:val="00B71FB1"/>
    <w:rsid w:val="00B72FCA"/>
    <w:rsid w:val="00B733C3"/>
    <w:rsid w:val="00B82A47"/>
    <w:rsid w:val="00B83EC4"/>
    <w:rsid w:val="00B86421"/>
    <w:rsid w:val="00B8691E"/>
    <w:rsid w:val="00B92690"/>
    <w:rsid w:val="00B9755E"/>
    <w:rsid w:val="00BA00EC"/>
    <w:rsid w:val="00BA0C7B"/>
    <w:rsid w:val="00BA17C2"/>
    <w:rsid w:val="00BA5134"/>
    <w:rsid w:val="00BA6245"/>
    <w:rsid w:val="00BB11E8"/>
    <w:rsid w:val="00BB39FC"/>
    <w:rsid w:val="00BB3E64"/>
    <w:rsid w:val="00BD09EB"/>
    <w:rsid w:val="00BE1A6E"/>
    <w:rsid w:val="00BE1AF3"/>
    <w:rsid w:val="00BE55A7"/>
    <w:rsid w:val="00BE77CE"/>
    <w:rsid w:val="00BF14E5"/>
    <w:rsid w:val="00BF25B9"/>
    <w:rsid w:val="00BF2D7A"/>
    <w:rsid w:val="00BF5BF6"/>
    <w:rsid w:val="00BF667A"/>
    <w:rsid w:val="00BF6F0C"/>
    <w:rsid w:val="00C01447"/>
    <w:rsid w:val="00C01805"/>
    <w:rsid w:val="00C03545"/>
    <w:rsid w:val="00C06305"/>
    <w:rsid w:val="00C074BE"/>
    <w:rsid w:val="00C117A5"/>
    <w:rsid w:val="00C13F15"/>
    <w:rsid w:val="00C174F3"/>
    <w:rsid w:val="00C17A0C"/>
    <w:rsid w:val="00C201E3"/>
    <w:rsid w:val="00C2172C"/>
    <w:rsid w:val="00C21EA3"/>
    <w:rsid w:val="00C22550"/>
    <w:rsid w:val="00C22841"/>
    <w:rsid w:val="00C2398F"/>
    <w:rsid w:val="00C43DCC"/>
    <w:rsid w:val="00C52542"/>
    <w:rsid w:val="00C52FE3"/>
    <w:rsid w:val="00C538CA"/>
    <w:rsid w:val="00C54F2B"/>
    <w:rsid w:val="00C55DB7"/>
    <w:rsid w:val="00C61552"/>
    <w:rsid w:val="00C64AEE"/>
    <w:rsid w:val="00C71F18"/>
    <w:rsid w:val="00C736BA"/>
    <w:rsid w:val="00C75458"/>
    <w:rsid w:val="00C77451"/>
    <w:rsid w:val="00C83905"/>
    <w:rsid w:val="00C84D48"/>
    <w:rsid w:val="00C85F28"/>
    <w:rsid w:val="00C86163"/>
    <w:rsid w:val="00C8691D"/>
    <w:rsid w:val="00C8695B"/>
    <w:rsid w:val="00C94D65"/>
    <w:rsid w:val="00CA1720"/>
    <w:rsid w:val="00CA3B32"/>
    <w:rsid w:val="00CA6C66"/>
    <w:rsid w:val="00CB12CF"/>
    <w:rsid w:val="00CB6027"/>
    <w:rsid w:val="00CB6940"/>
    <w:rsid w:val="00CB793B"/>
    <w:rsid w:val="00CB7AAE"/>
    <w:rsid w:val="00CC0928"/>
    <w:rsid w:val="00CC1D74"/>
    <w:rsid w:val="00CC2D80"/>
    <w:rsid w:val="00CC35C2"/>
    <w:rsid w:val="00CC64D3"/>
    <w:rsid w:val="00CC7A25"/>
    <w:rsid w:val="00CD61EB"/>
    <w:rsid w:val="00CE03D3"/>
    <w:rsid w:val="00CE1765"/>
    <w:rsid w:val="00CE4FCB"/>
    <w:rsid w:val="00CF1097"/>
    <w:rsid w:val="00CF31A6"/>
    <w:rsid w:val="00CF5D85"/>
    <w:rsid w:val="00CF5E51"/>
    <w:rsid w:val="00CF5ED8"/>
    <w:rsid w:val="00CF5EFF"/>
    <w:rsid w:val="00CF6D5A"/>
    <w:rsid w:val="00CF7022"/>
    <w:rsid w:val="00D02959"/>
    <w:rsid w:val="00D02EC4"/>
    <w:rsid w:val="00D035F8"/>
    <w:rsid w:val="00D0706A"/>
    <w:rsid w:val="00D1107E"/>
    <w:rsid w:val="00D112DC"/>
    <w:rsid w:val="00D1548A"/>
    <w:rsid w:val="00D1587E"/>
    <w:rsid w:val="00D17C34"/>
    <w:rsid w:val="00D22403"/>
    <w:rsid w:val="00D2336E"/>
    <w:rsid w:val="00D25364"/>
    <w:rsid w:val="00D32AA5"/>
    <w:rsid w:val="00D33184"/>
    <w:rsid w:val="00D33A88"/>
    <w:rsid w:val="00D33D97"/>
    <w:rsid w:val="00D346AD"/>
    <w:rsid w:val="00D34D87"/>
    <w:rsid w:val="00D34FA5"/>
    <w:rsid w:val="00D3578D"/>
    <w:rsid w:val="00D35BCF"/>
    <w:rsid w:val="00D407F9"/>
    <w:rsid w:val="00D45595"/>
    <w:rsid w:val="00D50387"/>
    <w:rsid w:val="00D51677"/>
    <w:rsid w:val="00D51FCB"/>
    <w:rsid w:val="00D54291"/>
    <w:rsid w:val="00D543BC"/>
    <w:rsid w:val="00D6262F"/>
    <w:rsid w:val="00D64534"/>
    <w:rsid w:val="00D64BAA"/>
    <w:rsid w:val="00D64FF7"/>
    <w:rsid w:val="00D704C3"/>
    <w:rsid w:val="00D71AC5"/>
    <w:rsid w:val="00D721DA"/>
    <w:rsid w:val="00D731EB"/>
    <w:rsid w:val="00D76045"/>
    <w:rsid w:val="00D770FD"/>
    <w:rsid w:val="00D77898"/>
    <w:rsid w:val="00D80A7E"/>
    <w:rsid w:val="00D81F0F"/>
    <w:rsid w:val="00D87296"/>
    <w:rsid w:val="00D93F66"/>
    <w:rsid w:val="00D97C96"/>
    <w:rsid w:val="00DA0361"/>
    <w:rsid w:val="00DA3984"/>
    <w:rsid w:val="00DA5B5C"/>
    <w:rsid w:val="00DA6634"/>
    <w:rsid w:val="00DB4830"/>
    <w:rsid w:val="00DB4BEF"/>
    <w:rsid w:val="00DC11FF"/>
    <w:rsid w:val="00DC1AF7"/>
    <w:rsid w:val="00DC261C"/>
    <w:rsid w:val="00DC3812"/>
    <w:rsid w:val="00DC630F"/>
    <w:rsid w:val="00DD09AF"/>
    <w:rsid w:val="00DD24FD"/>
    <w:rsid w:val="00DD50B1"/>
    <w:rsid w:val="00DD525F"/>
    <w:rsid w:val="00DE1053"/>
    <w:rsid w:val="00DF326F"/>
    <w:rsid w:val="00DF6786"/>
    <w:rsid w:val="00DF74DF"/>
    <w:rsid w:val="00E04157"/>
    <w:rsid w:val="00E0591D"/>
    <w:rsid w:val="00E07477"/>
    <w:rsid w:val="00E07B04"/>
    <w:rsid w:val="00E144DC"/>
    <w:rsid w:val="00E16DFA"/>
    <w:rsid w:val="00E179C1"/>
    <w:rsid w:val="00E22D5B"/>
    <w:rsid w:val="00E23ED8"/>
    <w:rsid w:val="00E24CE2"/>
    <w:rsid w:val="00E26FC0"/>
    <w:rsid w:val="00E27C54"/>
    <w:rsid w:val="00E3382F"/>
    <w:rsid w:val="00E40985"/>
    <w:rsid w:val="00E45624"/>
    <w:rsid w:val="00E45B36"/>
    <w:rsid w:val="00E51D4A"/>
    <w:rsid w:val="00E56B77"/>
    <w:rsid w:val="00E57609"/>
    <w:rsid w:val="00E61BD8"/>
    <w:rsid w:val="00E62F9F"/>
    <w:rsid w:val="00E64CFB"/>
    <w:rsid w:val="00E73E27"/>
    <w:rsid w:val="00E77A7C"/>
    <w:rsid w:val="00E8001E"/>
    <w:rsid w:val="00E81C9C"/>
    <w:rsid w:val="00E8208D"/>
    <w:rsid w:val="00E841ED"/>
    <w:rsid w:val="00E92172"/>
    <w:rsid w:val="00EA07A0"/>
    <w:rsid w:val="00EA2788"/>
    <w:rsid w:val="00EB1597"/>
    <w:rsid w:val="00EB57D5"/>
    <w:rsid w:val="00EB6798"/>
    <w:rsid w:val="00EB6AD6"/>
    <w:rsid w:val="00EC0456"/>
    <w:rsid w:val="00EC3DF2"/>
    <w:rsid w:val="00EC76D0"/>
    <w:rsid w:val="00ED1F51"/>
    <w:rsid w:val="00ED3C0B"/>
    <w:rsid w:val="00ED3F37"/>
    <w:rsid w:val="00ED508D"/>
    <w:rsid w:val="00ED73C0"/>
    <w:rsid w:val="00EE1578"/>
    <w:rsid w:val="00EE1949"/>
    <w:rsid w:val="00EE2B76"/>
    <w:rsid w:val="00EF078F"/>
    <w:rsid w:val="00EF0EFC"/>
    <w:rsid w:val="00EF3BD6"/>
    <w:rsid w:val="00EF5A4F"/>
    <w:rsid w:val="00EF6E6C"/>
    <w:rsid w:val="00EF7F67"/>
    <w:rsid w:val="00F0406D"/>
    <w:rsid w:val="00F05888"/>
    <w:rsid w:val="00F1065D"/>
    <w:rsid w:val="00F14860"/>
    <w:rsid w:val="00F2022E"/>
    <w:rsid w:val="00F20810"/>
    <w:rsid w:val="00F21DB6"/>
    <w:rsid w:val="00F24D27"/>
    <w:rsid w:val="00F25CA7"/>
    <w:rsid w:val="00F2604F"/>
    <w:rsid w:val="00F309A3"/>
    <w:rsid w:val="00F33014"/>
    <w:rsid w:val="00F35B25"/>
    <w:rsid w:val="00F46B8F"/>
    <w:rsid w:val="00F47556"/>
    <w:rsid w:val="00F5211C"/>
    <w:rsid w:val="00F55057"/>
    <w:rsid w:val="00F558F1"/>
    <w:rsid w:val="00F56104"/>
    <w:rsid w:val="00F56998"/>
    <w:rsid w:val="00F60ABD"/>
    <w:rsid w:val="00F61B51"/>
    <w:rsid w:val="00F62A9B"/>
    <w:rsid w:val="00F66A08"/>
    <w:rsid w:val="00F710F3"/>
    <w:rsid w:val="00F76460"/>
    <w:rsid w:val="00F77FE6"/>
    <w:rsid w:val="00F839E7"/>
    <w:rsid w:val="00F90DA7"/>
    <w:rsid w:val="00FA304B"/>
    <w:rsid w:val="00FB0B0B"/>
    <w:rsid w:val="00FB110B"/>
    <w:rsid w:val="00FB43CC"/>
    <w:rsid w:val="00FB4CE8"/>
    <w:rsid w:val="00FB6383"/>
    <w:rsid w:val="00FC0D0F"/>
    <w:rsid w:val="00FC242E"/>
    <w:rsid w:val="00FC3158"/>
    <w:rsid w:val="00FC5800"/>
    <w:rsid w:val="00FC59CC"/>
    <w:rsid w:val="00FC745A"/>
    <w:rsid w:val="00FD4F04"/>
    <w:rsid w:val="00FD605E"/>
    <w:rsid w:val="00FD6844"/>
    <w:rsid w:val="00FE4990"/>
    <w:rsid w:val="00FE60E7"/>
    <w:rsid w:val="00FE69E7"/>
    <w:rsid w:val="00FF0185"/>
    <w:rsid w:val="00FF1C00"/>
    <w:rsid w:val="00FF21E0"/>
    <w:rsid w:val="00FF4B54"/>
    <w:rsid w:val="00FF5476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944D3B9"/>
  <w15:docId w15:val="{8CE0A716-AE0F-4145-9714-DD07C64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A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vistosa - Énfasis 111,Párrafo de lista2,Párrafo de lista1"/>
    <w:basedOn w:val="Normal"/>
    <w:link w:val="PrrafodelistaCar"/>
    <w:uiPriority w:val="34"/>
    <w:qFormat/>
    <w:rsid w:val="003A1F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vistosa - Énfasis 111 Car,Párrafo de lista2 Car,Párrafo de lista1 Car"/>
    <w:basedOn w:val="Fuentedeprrafopredeter"/>
    <w:link w:val="Prrafodelista"/>
    <w:uiPriority w:val="34"/>
    <w:rsid w:val="003A1F3E"/>
  </w:style>
  <w:style w:type="paragraph" w:styleId="Textodeglobo">
    <w:name w:val="Balloon Text"/>
    <w:basedOn w:val="Normal"/>
    <w:link w:val="TextodegloboCar"/>
    <w:uiPriority w:val="99"/>
    <w:semiHidden/>
    <w:unhideWhenUsed/>
    <w:rsid w:val="00B2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9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86E6C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086E6C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rsid w:val="00086E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86E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3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36E"/>
  </w:style>
  <w:style w:type="table" w:styleId="Cuadrculaclara-nfasis1">
    <w:name w:val="Light Grid Accent 1"/>
    <w:basedOn w:val="Tablanormal"/>
    <w:uiPriority w:val="99"/>
    <w:unhideWhenUsed/>
    <w:rsid w:val="00B34B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010D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1F18"/>
    <w:rPr>
      <w:color w:val="605E5C"/>
      <w:shd w:val="clear" w:color="auto" w:fill="E1DFDD"/>
    </w:rPr>
  </w:style>
  <w:style w:type="paragraph" w:customStyle="1" w:styleId="Default">
    <w:name w:val="Default"/>
    <w:rsid w:val="0038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zp@tecnologicoamazonasygs.edu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C511-39D8-4228-82A5-4A486812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240</cp:revision>
  <cp:lastPrinted>2024-08-14T15:34:00Z</cp:lastPrinted>
  <dcterms:created xsi:type="dcterms:W3CDTF">2022-08-08T16:01:00Z</dcterms:created>
  <dcterms:modified xsi:type="dcterms:W3CDTF">2024-09-06T22:19:00Z</dcterms:modified>
</cp:coreProperties>
</file>